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DDF1" w14:textId="0D7984DE" w:rsidR="00D958CA" w:rsidRPr="001C5950" w:rsidRDefault="0087644C" w:rsidP="004E131A">
      <w:pPr>
        <w:tabs>
          <w:tab w:val="center" w:pos="1134"/>
          <w:tab w:val="left" w:pos="4253"/>
        </w:tabs>
        <w:jc w:val="center"/>
        <w:rPr>
          <w:rFonts w:ascii="Times New Roman" w:hAnsi="Times New Roman"/>
          <w:lang w:val="lt-LT"/>
        </w:rPr>
      </w:pPr>
      <w:r w:rsidRPr="001C5950">
        <w:rPr>
          <w:rFonts w:ascii="Times New Roman" w:hAnsi="Times New Roman"/>
          <w:noProof/>
          <w:lang w:val="lt-LT"/>
        </w:rPr>
        <w:drawing>
          <wp:inline distT="0" distB="0" distL="0" distR="0" wp14:anchorId="333EF9B3" wp14:editId="0F92CAC4">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5E7424BD" w14:textId="77777777" w:rsidR="00BB3596" w:rsidRPr="001C5950" w:rsidRDefault="00BB3596" w:rsidP="00377860">
      <w:pPr>
        <w:tabs>
          <w:tab w:val="center" w:pos="1134"/>
          <w:tab w:val="left" w:pos="4253"/>
        </w:tabs>
        <w:rPr>
          <w:rFonts w:ascii="Times New Roman" w:hAnsi="Times New Roman"/>
          <w:lang w:val="lt-LT"/>
        </w:rPr>
      </w:pPr>
    </w:p>
    <w:p w14:paraId="28B25DB9" w14:textId="77777777" w:rsidR="00D958CA" w:rsidRPr="001C5950" w:rsidRDefault="00D958CA" w:rsidP="00D958CA">
      <w:pPr>
        <w:pStyle w:val="Antrat1"/>
        <w:tabs>
          <w:tab w:val="center" w:pos="4253"/>
        </w:tabs>
        <w:jc w:val="center"/>
        <w:rPr>
          <w:rFonts w:ascii="Times New Roman" w:hAnsi="Times New Roman" w:cs="Times New Roman"/>
          <w:sz w:val="28"/>
          <w:szCs w:val="28"/>
          <w:lang w:val="lt-LT"/>
        </w:rPr>
      </w:pPr>
      <w:r w:rsidRPr="001C5950">
        <w:rPr>
          <w:rFonts w:ascii="Times New Roman" w:hAnsi="Times New Roman" w:cs="Times New Roman"/>
          <w:sz w:val="28"/>
          <w:szCs w:val="28"/>
          <w:lang w:val="lt-LT"/>
        </w:rPr>
        <w:t>AB „PANEVĖŽIO ENERGIJA“</w:t>
      </w:r>
    </w:p>
    <w:p w14:paraId="5DC24DBC" w14:textId="77777777" w:rsidR="00D958CA" w:rsidRPr="001C5950"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22D02BD" w14:textId="77777777" w:rsidR="00BA18A1" w:rsidRPr="001C5950" w:rsidRDefault="00BA18A1" w:rsidP="00D958CA">
      <w:pPr>
        <w:widowControl w:val="0"/>
        <w:tabs>
          <w:tab w:val="left" w:pos="-20480"/>
          <w:tab w:val="left" w:pos="-20000"/>
          <w:tab w:val="left" w:pos="-15816"/>
        </w:tabs>
        <w:ind w:right="620"/>
        <w:rPr>
          <w:rFonts w:ascii="Times New Roman" w:hAnsi="Times New Roman"/>
          <w:sz w:val="20"/>
          <w:lang w:val="lt-LT"/>
        </w:rPr>
      </w:pPr>
    </w:p>
    <w:p w14:paraId="13CEAD2F" w14:textId="77777777" w:rsidR="00D958CA" w:rsidRPr="001C5950"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1C5950">
        <w:rPr>
          <w:rFonts w:ascii="Times New Roman" w:hAnsi="Times New Roman"/>
          <w:szCs w:val="24"/>
          <w:lang w:val="lt-LT"/>
        </w:rPr>
        <w:t xml:space="preserve">                                                  </w:t>
      </w:r>
    </w:p>
    <w:p w14:paraId="7AD6911B" w14:textId="77777777" w:rsidR="00176DA2" w:rsidRPr="001C5950"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1489B006" w14:textId="77777777" w:rsidR="00D958CA" w:rsidRPr="001C5950" w:rsidRDefault="00D958CA" w:rsidP="00D958CA">
      <w:pPr>
        <w:widowControl w:val="0"/>
        <w:tabs>
          <w:tab w:val="left" w:pos="-20480"/>
          <w:tab w:val="left" w:pos="-20000"/>
          <w:tab w:val="left" w:pos="-15816"/>
        </w:tabs>
        <w:ind w:left="1120" w:right="620"/>
        <w:rPr>
          <w:rFonts w:ascii="Times New Roman" w:hAnsi="Times New Roman"/>
          <w:lang w:val="lt-LT"/>
        </w:rPr>
      </w:pPr>
    </w:p>
    <w:p w14:paraId="0132895C" w14:textId="77777777" w:rsidR="00D958CA" w:rsidRPr="003C2DAB" w:rsidRDefault="00D958CA" w:rsidP="00D958CA">
      <w:pPr>
        <w:widowControl w:val="0"/>
        <w:tabs>
          <w:tab w:val="left" w:pos="-20480"/>
          <w:tab w:val="left" w:pos="-20000"/>
          <w:tab w:val="left" w:pos="-15816"/>
        </w:tabs>
        <w:ind w:left="1120" w:right="620"/>
        <w:rPr>
          <w:rFonts w:ascii="Times New Roman" w:hAnsi="Times New Roman"/>
          <w:szCs w:val="24"/>
          <w:lang w:val="lt-LT"/>
        </w:rPr>
      </w:pPr>
    </w:p>
    <w:p w14:paraId="0ACC4439" w14:textId="4911BC33" w:rsidR="0026073F" w:rsidRPr="0059116D" w:rsidRDefault="00EF6572" w:rsidP="00B7335F">
      <w:pPr>
        <w:widowControl w:val="0"/>
        <w:tabs>
          <w:tab w:val="left" w:pos="-20480"/>
          <w:tab w:val="left" w:pos="-20000"/>
          <w:tab w:val="left" w:pos="-15816"/>
        </w:tabs>
        <w:ind w:right="77"/>
        <w:jc w:val="center"/>
        <w:rPr>
          <w:rFonts w:ascii="Times New Roman" w:hAnsi="Times New Roman"/>
          <w:b/>
          <w:color w:val="000000"/>
          <w:sz w:val="22"/>
          <w:szCs w:val="22"/>
          <w:lang w:val="lt-LT"/>
        </w:rPr>
      </w:pPr>
      <w:r>
        <w:rPr>
          <w:rFonts w:ascii="Times New Roman" w:hAnsi="Times New Roman"/>
          <w:b/>
          <w:bCs/>
          <w:sz w:val="22"/>
          <w:szCs w:val="22"/>
          <w:lang w:val="lt-LT"/>
        </w:rPr>
        <w:t>M</w:t>
      </w:r>
      <w:r w:rsidRPr="0059116D">
        <w:rPr>
          <w:rFonts w:ascii="Times New Roman" w:hAnsi="Times New Roman"/>
          <w:b/>
          <w:bCs/>
          <w:sz w:val="22"/>
          <w:szCs w:val="22"/>
          <w:lang w:val="lt-LT"/>
        </w:rPr>
        <w:t>etinių finansinių ataskaitų audito ir reguliuojamos veiklos ataskaitų</w:t>
      </w:r>
      <w:r w:rsidRPr="0059116D">
        <w:rPr>
          <w:rFonts w:ascii="Times New Roman" w:hAnsi="Times New Roman"/>
          <w:b/>
          <w:bCs/>
          <w:szCs w:val="24"/>
          <w:lang w:val="lt-LT"/>
        </w:rPr>
        <w:t xml:space="preserve"> </w:t>
      </w:r>
      <w:r w:rsidRPr="0059116D">
        <w:rPr>
          <w:rFonts w:ascii="Times New Roman" w:hAnsi="Times New Roman"/>
          <w:b/>
          <w:bCs/>
          <w:sz w:val="22"/>
          <w:szCs w:val="22"/>
          <w:lang w:val="lt-LT"/>
        </w:rPr>
        <w:t xml:space="preserve">patikros </w:t>
      </w:r>
      <w:r w:rsidRPr="0059116D">
        <w:rPr>
          <w:rFonts w:ascii="Times New Roman" w:hAnsi="Times New Roman"/>
          <w:b/>
          <w:bCs/>
          <w:color w:val="000000"/>
          <w:sz w:val="22"/>
          <w:szCs w:val="22"/>
          <w:lang w:val="lt-LT" w:eastAsia="lt-LT"/>
        </w:rPr>
        <w:t>paslauga</w:t>
      </w:r>
    </w:p>
    <w:p w14:paraId="65E4E9C6" w14:textId="77777777" w:rsidR="00983F22" w:rsidRDefault="00983F22" w:rsidP="00983F22">
      <w:pPr>
        <w:widowControl w:val="0"/>
        <w:tabs>
          <w:tab w:val="left" w:pos="-20480"/>
          <w:tab w:val="left" w:pos="-20000"/>
          <w:tab w:val="left" w:pos="-15816"/>
        </w:tabs>
        <w:ind w:right="-64"/>
        <w:jc w:val="center"/>
        <w:rPr>
          <w:rFonts w:ascii="Times New Roman" w:hAnsi="Times New Roman"/>
          <w:b/>
          <w:color w:val="000000"/>
          <w:sz w:val="22"/>
          <w:szCs w:val="22"/>
          <w:lang w:val="lt-LT"/>
        </w:rPr>
      </w:pPr>
    </w:p>
    <w:p w14:paraId="4B83F514" w14:textId="418351C6" w:rsidR="00983F22" w:rsidRPr="0028696D" w:rsidRDefault="00983F22" w:rsidP="00983F22">
      <w:pPr>
        <w:widowControl w:val="0"/>
        <w:tabs>
          <w:tab w:val="left" w:pos="-20480"/>
          <w:tab w:val="left" w:pos="-20000"/>
          <w:tab w:val="left" w:pos="-15816"/>
        </w:tabs>
        <w:ind w:right="-64"/>
        <w:jc w:val="center"/>
        <w:rPr>
          <w:rFonts w:ascii="Times New Roman" w:hAnsi="Times New Roman"/>
          <w:b/>
          <w:sz w:val="22"/>
          <w:szCs w:val="22"/>
          <w:lang w:val="lt-LT"/>
        </w:rPr>
      </w:pPr>
      <w:r w:rsidRPr="0028696D">
        <w:rPr>
          <w:rFonts w:ascii="Times New Roman" w:hAnsi="Times New Roman"/>
          <w:b/>
          <w:color w:val="000000"/>
          <w:sz w:val="22"/>
          <w:szCs w:val="22"/>
          <w:lang w:val="lt-LT"/>
        </w:rPr>
        <w:t>PIRKIMO SĄLYGOS</w:t>
      </w:r>
      <w:r w:rsidRPr="0028696D">
        <w:rPr>
          <w:rFonts w:ascii="Times New Roman" w:hAnsi="Times New Roman"/>
          <w:b/>
          <w:sz w:val="22"/>
          <w:szCs w:val="22"/>
          <w:lang w:val="lt-LT"/>
        </w:rPr>
        <w:t xml:space="preserve"> </w:t>
      </w:r>
    </w:p>
    <w:p w14:paraId="49061F2D" w14:textId="77777777" w:rsidR="00983F22" w:rsidRPr="001C5950" w:rsidRDefault="00983F22" w:rsidP="00B7335F">
      <w:pPr>
        <w:widowControl w:val="0"/>
        <w:tabs>
          <w:tab w:val="left" w:pos="-20480"/>
          <w:tab w:val="left" w:pos="-20000"/>
          <w:tab w:val="left" w:pos="-15816"/>
        </w:tabs>
        <w:ind w:right="77"/>
        <w:jc w:val="center"/>
        <w:rPr>
          <w:rFonts w:ascii="Times New Roman" w:hAnsi="Times New Roman"/>
          <w:b/>
          <w:color w:val="000000"/>
          <w:szCs w:val="24"/>
          <w:lang w:val="lt-LT"/>
        </w:rPr>
      </w:pPr>
    </w:p>
    <w:p w14:paraId="59620238" w14:textId="77777777" w:rsidR="00D958CA" w:rsidRPr="001C5950" w:rsidRDefault="00D958CA" w:rsidP="00D958CA">
      <w:pPr>
        <w:widowControl w:val="0"/>
        <w:tabs>
          <w:tab w:val="left" w:pos="-20480"/>
          <w:tab w:val="left" w:pos="-20000"/>
          <w:tab w:val="left" w:pos="-15816"/>
        </w:tabs>
        <w:ind w:right="620"/>
        <w:jc w:val="both"/>
        <w:rPr>
          <w:rFonts w:ascii="Times New Roman" w:hAnsi="Times New Roman"/>
          <w:lang w:val="lt-LT"/>
        </w:rPr>
      </w:pPr>
    </w:p>
    <w:p w14:paraId="1FFBF693" w14:textId="77777777" w:rsidR="00D958CA" w:rsidRPr="001C5950" w:rsidRDefault="00D958CA" w:rsidP="00D958CA">
      <w:pPr>
        <w:widowControl w:val="0"/>
        <w:tabs>
          <w:tab w:val="left" w:pos="-20480"/>
          <w:tab w:val="left" w:pos="-20000"/>
          <w:tab w:val="left" w:pos="-15816"/>
        </w:tabs>
        <w:ind w:left="1120" w:right="620"/>
        <w:jc w:val="both"/>
        <w:rPr>
          <w:rFonts w:ascii="Times New Roman" w:hAnsi="Times New Roman"/>
          <w:lang w:val="lt-LT"/>
        </w:rPr>
      </w:pPr>
    </w:p>
    <w:p w14:paraId="202F277E" w14:textId="77777777" w:rsidR="00D958CA" w:rsidRPr="001C5950" w:rsidRDefault="00D958CA" w:rsidP="00D958CA">
      <w:pPr>
        <w:jc w:val="center"/>
        <w:outlineLvl w:val="0"/>
        <w:rPr>
          <w:rFonts w:ascii="Times New Roman" w:hAnsi="Times New Roman"/>
          <w:szCs w:val="24"/>
          <w:lang w:val="lt-LT"/>
        </w:rPr>
      </w:pPr>
      <w:r w:rsidRPr="001C5950">
        <w:rPr>
          <w:rFonts w:ascii="Times New Roman" w:hAnsi="Times New Roman"/>
          <w:b/>
          <w:szCs w:val="24"/>
          <w:lang w:val="lt-LT"/>
        </w:rPr>
        <w:t>TURINYS</w:t>
      </w:r>
    </w:p>
    <w:p w14:paraId="4C0AC831" w14:textId="77777777" w:rsidR="00D958CA" w:rsidRPr="001C5950" w:rsidRDefault="00D958CA" w:rsidP="00D958CA">
      <w:pPr>
        <w:jc w:val="center"/>
        <w:rPr>
          <w:rFonts w:ascii="Times New Roman" w:hAnsi="Times New Roman"/>
          <w:lang w:val="lt-LT"/>
        </w:rPr>
      </w:pPr>
    </w:p>
    <w:p w14:paraId="54AEDB36" w14:textId="77777777" w:rsidR="008E5F0B" w:rsidRPr="001C5950" w:rsidRDefault="008E5F0B" w:rsidP="00D958CA">
      <w:pPr>
        <w:jc w:val="center"/>
        <w:rPr>
          <w:rFonts w:ascii="Times New Roman" w:hAnsi="Times New Roman"/>
          <w:lang w:val="lt-LT"/>
        </w:rPr>
      </w:pPr>
    </w:p>
    <w:p w14:paraId="531C9789" w14:textId="77777777" w:rsidR="00D958CA" w:rsidRPr="001C5950" w:rsidRDefault="00D958CA" w:rsidP="00D958CA">
      <w:pPr>
        <w:rPr>
          <w:rFonts w:ascii="Times New Roman" w:hAnsi="Times New Roman"/>
          <w:sz w:val="22"/>
          <w:szCs w:val="22"/>
          <w:lang w:val="lt-LT"/>
        </w:rPr>
      </w:pPr>
    </w:p>
    <w:p w14:paraId="305A3DBD"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BENDROSIOS NUOSTATOS</w:t>
      </w:r>
    </w:p>
    <w:p w14:paraId="10FF5A39"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OBJEKTAS</w:t>
      </w:r>
    </w:p>
    <w:p w14:paraId="2F34F907" w14:textId="07EE7A86" w:rsidR="00FA0E9F" w:rsidRPr="0028696D" w:rsidRDefault="00FA0E9F" w:rsidP="00FA0E9F">
      <w:pPr>
        <w:numPr>
          <w:ilvl w:val="0"/>
          <w:numId w:val="1"/>
        </w:numPr>
        <w:rPr>
          <w:rFonts w:ascii="Times New Roman" w:hAnsi="Times New Roman"/>
          <w:bCs/>
          <w:sz w:val="22"/>
          <w:szCs w:val="22"/>
          <w:lang w:val="lt-LT"/>
        </w:rPr>
      </w:pPr>
      <w:r w:rsidRPr="0028696D">
        <w:rPr>
          <w:rFonts w:ascii="Times New Roman" w:hAnsi="Times New Roman"/>
          <w:sz w:val="22"/>
          <w:szCs w:val="22"/>
          <w:lang w:val="lt-LT"/>
        </w:rPr>
        <w:t>TIEKĖJŲ ŠALINIMO PAGRINDAI, KVALIFIKACIJOS REIKALAVIMAI</w:t>
      </w:r>
    </w:p>
    <w:p w14:paraId="1E423D7D"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ŪKIO SUBJEKTŲ GRUPĖS DALYVAVIMAS PIRKIMO PROCEDŪROSE</w:t>
      </w:r>
    </w:p>
    <w:p w14:paraId="6E3DA3DF"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PASIŪLYMO RENGIMAS, PATEIKIMAS</w:t>
      </w:r>
    </w:p>
    <w:p w14:paraId="4DC49C72" w14:textId="77777777" w:rsidR="00FA0E9F" w:rsidRPr="0028696D" w:rsidRDefault="00FA0E9F" w:rsidP="00FA0E9F">
      <w:pPr>
        <w:numPr>
          <w:ilvl w:val="0"/>
          <w:numId w:val="1"/>
        </w:numPr>
        <w:rPr>
          <w:rFonts w:ascii="Times New Roman" w:hAnsi="Times New Roman"/>
          <w:bCs/>
          <w:sz w:val="22"/>
          <w:szCs w:val="22"/>
          <w:lang w:val="lt-LT"/>
        </w:rPr>
      </w:pPr>
      <w:r w:rsidRPr="0028696D">
        <w:rPr>
          <w:rFonts w:ascii="Times New Roman" w:hAnsi="Times New Roman"/>
          <w:bCs/>
          <w:sz w:val="22"/>
          <w:szCs w:val="22"/>
          <w:lang w:val="lt-LT"/>
        </w:rPr>
        <w:t>PASIŪLYMO GALIOJIMO UŽTIKRINIMAS</w:t>
      </w:r>
    </w:p>
    <w:p w14:paraId="0AB293C4"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PIRKIMO DOKUMENTŲ PAAIŠKINIMAS</w:t>
      </w:r>
    </w:p>
    <w:p w14:paraId="7FDB6B37"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PASIŪLYMŲ ŠIFRAVIMAS</w:t>
      </w:r>
    </w:p>
    <w:p w14:paraId="1FAD12D8"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SUSIPAŽINIMAS SU PASIŪLYMAIS</w:t>
      </w:r>
    </w:p>
    <w:p w14:paraId="4DB8B7AB"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pacing w:val="-8"/>
          <w:sz w:val="22"/>
          <w:szCs w:val="22"/>
          <w:lang w:val="lt-LT"/>
        </w:rPr>
        <w:t xml:space="preserve">PASIŪLYMŲ </w:t>
      </w:r>
      <w:r w:rsidRPr="0028696D">
        <w:rPr>
          <w:rFonts w:ascii="Times New Roman" w:hAnsi="Times New Roman"/>
          <w:sz w:val="22"/>
          <w:szCs w:val="22"/>
          <w:lang w:val="lt-LT"/>
        </w:rPr>
        <w:t>VERTINIMAS IR PALYGINIMAS</w:t>
      </w:r>
    </w:p>
    <w:p w14:paraId="426AF4BC"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INFORMAVIMAS APIE PIRKIMO PROCEDŪROS REZULTATUS</w:t>
      </w:r>
    </w:p>
    <w:p w14:paraId="1C3BB36E"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SUTARTIES SUDARYMAS, PAGRINDINĖS PIRKIMO SUTARTIES SĄLYGOS</w:t>
      </w:r>
    </w:p>
    <w:p w14:paraId="395F425A" w14:textId="77777777" w:rsidR="00FA0E9F" w:rsidRPr="0028696D" w:rsidRDefault="00FA0E9F" w:rsidP="00FA0E9F">
      <w:pPr>
        <w:numPr>
          <w:ilvl w:val="0"/>
          <w:numId w:val="1"/>
        </w:numPr>
        <w:rPr>
          <w:rFonts w:ascii="Times New Roman" w:hAnsi="Times New Roman"/>
          <w:sz w:val="22"/>
          <w:szCs w:val="22"/>
          <w:lang w:val="lt-LT"/>
        </w:rPr>
      </w:pPr>
      <w:r w:rsidRPr="0028696D">
        <w:rPr>
          <w:rFonts w:ascii="Times New Roman" w:hAnsi="Times New Roman"/>
          <w:sz w:val="22"/>
          <w:szCs w:val="22"/>
          <w:lang w:val="lt-LT"/>
        </w:rPr>
        <w:t>PRIEDAI</w:t>
      </w:r>
    </w:p>
    <w:p w14:paraId="13CB5B69" w14:textId="77777777" w:rsidR="00D958CA" w:rsidRPr="001C5950" w:rsidRDefault="00D958CA" w:rsidP="00D958CA">
      <w:pPr>
        <w:rPr>
          <w:rFonts w:ascii="Times New Roman" w:hAnsi="Times New Roman"/>
          <w:sz w:val="22"/>
          <w:szCs w:val="22"/>
          <w:lang w:val="lt-LT"/>
        </w:rPr>
      </w:pPr>
    </w:p>
    <w:p w14:paraId="7B7E8BA8" w14:textId="77777777" w:rsidR="00D958CA" w:rsidRPr="001C5950" w:rsidRDefault="00D958CA" w:rsidP="00D958CA">
      <w:pPr>
        <w:rPr>
          <w:rFonts w:ascii="Times New Roman" w:hAnsi="Times New Roman"/>
          <w:b/>
          <w:sz w:val="22"/>
          <w:szCs w:val="22"/>
          <w:lang w:val="lt-LT"/>
        </w:rPr>
      </w:pPr>
    </w:p>
    <w:p w14:paraId="40C094EE" w14:textId="77777777" w:rsidR="00D958CA" w:rsidRPr="001C5950" w:rsidRDefault="00D958CA" w:rsidP="00D958CA">
      <w:pPr>
        <w:rPr>
          <w:rFonts w:ascii="Times New Roman" w:hAnsi="Times New Roman"/>
          <w:b/>
          <w:sz w:val="22"/>
          <w:szCs w:val="22"/>
          <w:lang w:val="lt-LT"/>
        </w:rPr>
      </w:pPr>
    </w:p>
    <w:p w14:paraId="371E53B1" w14:textId="77777777" w:rsidR="00595387" w:rsidRPr="001C5950" w:rsidRDefault="00595387" w:rsidP="00D958CA">
      <w:pPr>
        <w:rPr>
          <w:rFonts w:ascii="Times New Roman" w:hAnsi="Times New Roman"/>
          <w:b/>
          <w:sz w:val="22"/>
          <w:szCs w:val="22"/>
          <w:lang w:val="lt-LT"/>
        </w:rPr>
      </w:pPr>
    </w:p>
    <w:p w14:paraId="217D6FFD" w14:textId="77777777" w:rsidR="00595387" w:rsidRPr="001C5950" w:rsidRDefault="00595387" w:rsidP="00D958CA">
      <w:pPr>
        <w:rPr>
          <w:rFonts w:ascii="Times New Roman" w:hAnsi="Times New Roman"/>
          <w:b/>
          <w:sz w:val="22"/>
          <w:szCs w:val="22"/>
          <w:lang w:val="lt-LT"/>
        </w:rPr>
      </w:pPr>
    </w:p>
    <w:p w14:paraId="643E09B6" w14:textId="77777777" w:rsidR="00595387" w:rsidRPr="001C5950" w:rsidRDefault="00595387" w:rsidP="00D958CA">
      <w:pPr>
        <w:rPr>
          <w:rFonts w:ascii="Times New Roman" w:hAnsi="Times New Roman"/>
          <w:b/>
          <w:sz w:val="22"/>
          <w:szCs w:val="22"/>
          <w:lang w:val="lt-LT"/>
        </w:rPr>
      </w:pPr>
    </w:p>
    <w:p w14:paraId="3B076BED" w14:textId="77777777" w:rsidR="00595387" w:rsidRPr="001C5950" w:rsidRDefault="00595387" w:rsidP="00D958CA">
      <w:pPr>
        <w:rPr>
          <w:rFonts w:ascii="Times New Roman" w:hAnsi="Times New Roman"/>
          <w:b/>
          <w:sz w:val="22"/>
          <w:szCs w:val="22"/>
          <w:lang w:val="lt-LT"/>
        </w:rPr>
      </w:pPr>
    </w:p>
    <w:p w14:paraId="26C430A6" w14:textId="77777777" w:rsidR="00595387" w:rsidRPr="001C5950" w:rsidRDefault="00595387" w:rsidP="00D958CA">
      <w:pPr>
        <w:rPr>
          <w:rFonts w:ascii="Times New Roman" w:hAnsi="Times New Roman"/>
          <w:b/>
          <w:sz w:val="22"/>
          <w:szCs w:val="22"/>
          <w:lang w:val="lt-LT"/>
        </w:rPr>
      </w:pPr>
    </w:p>
    <w:p w14:paraId="4F8B2A11" w14:textId="77777777" w:rsidR="008B07AF" w:rsidRPr="001C5950" w:rsidRDefault="008B07AF" w:rsidP="00D958CA">
      <w:pPr>
        <w:rPr>
          <w:rFonts w:ascii="Times New Roman" w:hAnsi="Times New Roman"/>
          <w:b/>
          <w:sz w:val="22"/>
          <w:szCs w:val="22"/>
          <w:lang w:val="lt-LT"/>
        </w:rPr>
      </w:pPr>
    </w:p>
    <w:p w14:paraId="28D9BF3F" w14:textId="77777777" w:rsidR="008B07AF" w:rsidRPr="001C5950" w:rsidRDefault="008B07AF" w:rsidP="00D958CA">
      <w:pPr>
        <w:rPr>
          <w:rFonts w:ascii="Times New Roman" w:hAnsi="Times New Roman"/>
          <w:b/>
          <w:sz w:val="22"/>
          <w:szCs w:val="22"/>
          <w:lang w:val="lt-LT"/>
        </w:rPr>
      </w:pPr>
    </w:p>
    <w:p w14:paraId="448A8B09" w14:textId="77777777" w:rsidR="0020166A" w:rsidRPr="001C5950" w:rsidRDefault="0020166A" w:rsidP="00D958CA">
      <w:pPr>
        <w:rPr>
          <w:rFonts w:ascii="Times New Roman" w:hAnsi="Times New Roman"/>
          <w:b/>
          <w:sz w:val="22"/>
          <w:szCs w:val="22"/>
          <w:lang w:val="lt-LT"/>
        </w:rPr>
      </w:pPr>
    </w:p>
    <w:p w14:paraId="1204A620" w14:textId="77777777" w:rsidR="0020166A" w:rsidRPr="001C5950" w:rsidRDefault="0020166A" w:rsidP="00D958CA">
      <w:pPr>
        <w:rPr>
          <w:rFonts w:ascii="Times New Roman" w:hAnsi="Times New Roman"/>
          <w:b/>
          <w:sz w:val="22"/>
          <w:szCs w:val="22"/>
          <w:lang w:val="lt-LT"/>
        </w:rPr>
      </w:pPr>
    </w:p>
    <w:p w14:paraId="5765C289" w14:textId="77777777" w:rsidR="0020166A" w:rsidRPr="001C5950" w:rsidRDefault="0020166A" w:rsidP="00D958CA">
      <w:pPr>
        <w:rPr>
          <w:rFonts w:ascii="Times New Roman" w:hAnsi="Times New Roman"/>
          <w:b/>
          <w:sz w:val="22"/>
          <w:szCs w:val="22"/>
          <w:lang w:val="lt-LT"/>
        </w:rPr>
      </w:pPr>
    </w:p>
    <w:p w14:paraId="75E4E259" w14:textId="77777777" w:rsidR="008B07AF" w:rsidRPr="001C5950" w:rsidRDefault="008B07AF" w:rsidP="00D958CA">
      <w:pPr>
        <w:rPr>
          <w:rFonts w:ascii="Times New Roman" w:hAnsi="Times New Roman"/>
          <w:b/>
          <w:sz w:val="22"/>
          <w:szCs w:val="22"/>
          <w:lang w:val="lt-LT"/>
        </w:rPr>
      </w:pPr>
    </w:p>
    <w:p w14:paraId="68CC75B4" w14:textId="77777777" w:rsidR="00595387" w:rsidRPr="001C5950" w:rsidRDefault="00595387" w:rsidP="00D958CA">
      <w:pPr>
        <w:rPr>
          <w:rFonts w:ascii="Times New Roman" w:hAnsi="Times New Roman"/>
          <w:b/>
          <w:sz w:val="22"/>
          <w:szCs w:val="22"/>
          <w:lang w:val="lt-LT"/>
        </w:rPr>
      </w:pPr>
    </w:p>
    <w:p w14:paraId="06CC6086" w14:textId="77777777" w:rsidR="00E515A5" w:rsidRPr="001C5950" w:rsidRDefault="00E515A5" w:rsidP="00D958CA">
      <w:pPr>
        <w:rPr>
          <w:rFonts w:ascii="Times New Roman" w:hAnsi="Times New Roman"/>
          <w:b/>
          <w:sz w:val="22"/>
          <w:szCs w:val="22"/>
          <w:lang w:val="lt-LT"/>
        </w:rPr>
      </w:pPr>
    </w:p>
    <w:p w14:paraId="699F97E5" w14:textId="77777777" w:rsidR="0066246A" w:rsidRPr="001C5950" w:rsidRDefault="0066246A" w:rsidP="00D958CA">
      <w:pPr>
        <w:rPr>
          <w:rFonts w:ascii="Times New Roman" w:hAnsi="Times New Roman"/>
          <w:b/>
          <w:sz w:val="22"/>
          <w:szCs w:val="22"/>
          <w:lang w:val="lt-LT"/>
        </w:rPr>
      </w:pPr>
    </w:p>
    <w:p w14:paraId="2A931445" w14:textId="77777777" w:rsidR="00666D4B" w:rsidRPr="001C5950" w:rsidRDefault="00666D4B" w:rsidP="00D958CA">
      <w:pPr>
        <w:rPr>
          <w:rFonts w:ascii="Times New Roman" w:hAnsi="Times New Roman"/>
          <w:b/>
          <w:sz w:val="22"/>
          <w:szCs w:val="22"/>
          <w:lang w:val="lt-LT"/>
        </w:rPr>
      </w:pPr>
    </w:p>
    <w:p w14:paraId="677D5A01" w14:textId="77777777" w:rsidR="00375DCA" w:rsidRPr="001C5950" w:rsidRDefault="00375DCA" w:rsidP="00D958CA">
      <w:pPr>
        <w:rPr>
          <w:rFonts w:ascii="Times New Roman" w:hAnsi="Times New Roman"/>
          <w:b/>
          <w:sz w:val="22"/>
          <w:szCs w:val="22"/>
          <w:lang w:val="lt-LT"/>
        </w:rPr>
      </w:pPr>
    </w:p>
    <w:p w14:paraId="4EF2C861" w14:textId="77777777" w:rsidR="00B0533B" w:rsidRPr="001C5950" w:rsidRDefault="00F0249E" w:rsidP="00F0249E">
      <w:pPr>
        <w:jc w:val="center"/>
        <w:rPr>
          <w:rFonts w:ascii="Times New Roman" w:hAnsi="Times New Roman"/>
          <w:b/>
          <w:sz w:val="22"/>
          <w:szCs w:val="22"/>
          <w:lang w:val="lt-LT"/>
        </w:rPr>
      </w:pPr>
      <w:r w:rsidRPr="001C5950">
        <w:rPr>
          <w:rFonts w:ascii="Times New Roman" w:hAnsi="Times New Roman"/>
          <w:b/>
          <w:sz w:val="22"/>
          <w:szCs w:val="22"/>
          <w:lang w:val="lt-LT"/>
        </w:rPr>
        <w:br w:type="page"/>
      </w:r>
      <w:r w:rsidR="00922962" w:rsidRPr="001C5950">
        <w:rPr>
          <w:rFonts w:ascii="Times New Roman" w:hAnsi="Times New Roman"/>
          <w:b/>
          <w:sz w:val="22"/>
          <w:szCs w:val="22"/>
          <w:lang w:val="lt-LT"/>
        </w:rPr>
        <w:lastRenderedPageBreak/>
        <w:t>1.</w:t>
      </w:r>
      <w:r w:rsidR="00B03A1A" w:rsidRPr="001C5950">
        <w:rPr>
          <w:rFonts w:ascii="Times New Roman" w:hAnsi="Times New Roman"/>
          <w:b/>
          <w:sz w:val="22"/>
          <w:szCs w:val="22"/>
          <w:lang w:val="lt-LT"/>
        </w:rPr>
        <w:t xml:space="preserve"> </w:t>
      </w:r>
      <w:r w:rsidR="00B0533B" w:rsidRPr="001C5950">
        <w:rPr>
          <w:rFonts w:ascii="Times New Roman" w:hAnsi="Times New Roman"/>
          <w:b/>
          <w:sz w:val="22"/>
          <w:szCs w:val="22"/>
          <w:lang w:val="lt-LT"/>
        </w:rPr>
        <w:t>BENDROSIOS NUOSTATOS</w:t>
      </w:r>
    </w:p>
    <w:p w14:paraId="52FE2048" w14:textId="77777777" w:rsidR="00B0533B" w:rsidRPr="001C5950" w:rsidRDefault="00B0533B" w:rsidP="00B0533B">
      <w:pPr>
        <w:jc w:val="center"/>
        <w:rPr>
          <w:rFonts w:ascii="Times New Roman" w:hAnsi="Times New Roman"/>
          <w:sz w:val="16"/>
          <w:szCs w:val="16"/>
          <w:lang w:val="lt-LT"/>
        </w:rPr>
      </w:pPr>
    </w:p>
    <w:p w14:paraId="7A294B56" w14:textId="17671097" w:rsidR="0026073F" w:rsidRPr="00CA2B26" w:rsidRDefault="00B0533B" w:rsidP="0026073F">
      <w:pPr>
        <w:jc w:val="both"/>
        <w:rPr>
          <w:rFonts w:ascii="Times New Roman" w:hAnsi="Times New Roman"/>
          <w:color w:val="000000"/>
          <w:sz w:val="22"/>
          <w:szCs w:val="22"/>
          <w:lang w:val="lt-LT" w:eastAsia="lt-LT"/>
        </w:rPr>
      </w:pPr>
      <w:r w:rsidRPr="00CA2B26">
        <w:rPr>
          <w:rFonts w:ascii="Times New Roman" w:hAnsi="Times New Roman"/>
          <w:sz w:val="22"/>
          <w:szCs w:val="22"/>
          <w:lang w:val="lt-LT"/>
        </w:rPr>
        <w:t>1.1. AB „Panevėžio energija</w:t>
      </w:r>
      <w:r w:rsidR="00711415" w:rsidRPr="00CA2B26">
        <w:rPr>
          <w:rFonts w:ascii="Times New Roman" w:hAnsi="Times New Roman"/>
          <w:sz w:val="22"/>
          <w:szCs w:val="22"/>
          <w:lang w:val="lt-LT"/>
        </w:rPr>
        <w:t xml:space="preserve">“ </w:t>
      </w:r>
      <w:r w:rsidR="004722C2" w:rsidRPr="00CA2B26">
        <w:rPr>
          <w:rFonts w:ascii="Times New Roman" w:hAnsi="Times New Roman"/>
          <w:sz w:val="22"/>
          <w:szCs w:val="22"/>
          <w:lang w:val="lt-LT"/>
        </w:rPr>
        <w:t>(</w:t>
      </w:r>
      <w:r w:rsidR="005C2EC0" w:rsidRPr="00CA2B26">
        <w:rPr>
          <w:rFonts w:ascii="Times New Roman" w:hAnsi="Times New Roman"/>
          <w:sz w:val="22"/>
          <w:szCs w:val="22"/>
          <w:lang w:val="lt-LT"/>
        </w:rPr>
        <w:t xml:space="preserve">toliau </w:t>
      </w:r>
      <w:r w:rsidR="009C4111" w:rsidRPr="00CA2B26">
        <w:rPr>
          <w:rFonts w:ascii="Times New Roman" w:hAnsi="Times New Roman"/>
          <w:sz w:val="22"/>
          <w:szCs w:val="22"/>
          <w:lang w:val="lt-LT"/>
        </w:rPr>
        <w:t>–</w:t>
      </w:r>
      <w:r w:rsidR="005C2EC0" w:rsidRPr="00CA2B26">
        <w:rPr>
          <w:rFonts w:ascii="Times New Roman" w:hAnsi="Times New Roman"/>
          <w:sz w:val="22"/>
          <w:szCs w:val="22"/>
          <w:lang w:val="lt-LT"/>
        </w:rPr>
        <w:t xml:space="preserve"> </w:t>
      </w:r>
      <w:r w:rsidR="00EA3780" w:rsidRPr="00CA2B26">
        <w:rPr>
          <w:rFonts w:ascii="Times New Roman" w:hAnsi="Times New Roman"/>
          <w:sz w:val="22"/>
          <w:szCs w:val="22"/>
          <w:lang w:val="lt-LT"/>
        </w:rPr>
        <w:t>bendrovė</w:t>
      </w:r>
      <w:r w:rsidR="004722C2" w:rsidRPr="00CA2B26">
        <w:rPr>
          <w:rFonts w:ascii="Times New Roman" w:hAnsi="Times New Roman"/>
          <w:sz w:val="22"/>
          <w:szCs w:val="22"/>
          <w:lang w:val="lt-LT"/>
        </w:rPr>
        <w:t xml:space="preserve">) </w:t>
      </w:r>
      <w:r w:rsidR="00711415" w:rsidRPr="00CA2B26">
        <w:rPr>
          <w:rFonts w:ascii="Times New Roman" w:hAnsi="Times New Roman"/>
          <w:sz w:val="22"/>
          <w:szCs w:val="22"/>
          <w:lang w:val="lt-LT"/>
        </w:rPr>
        <w:t>numato</w:t>
      </w:r>
      <w:r w:rsidR="001752BD" w:rsidRPr="00CA2B26">
        <w:rPr>
          <w:rFonts w:ascii="Times New Roman" w:hAnsi="Times New Roman"/>
          <w:sz w:val="22"/>
          <w:szCs w:val="22"/>
          <w:lang w:val="lt-LT"/>
        </w:rPr>
        <w:t xml:space="preserve"> </w:t>
      </w:r>
      <w:r w:rsidR="0059116D">
        <w:rPr>
          <w:rFonts w:ascii="Times New Roman" w:hAnsi="Times New Roman"/>
          <w:sz w:val="22"/>
          <w:szCs w:val="22"/>
          <w:lang w:val="lt-LT"/>
        </w:rPr>
        <w:t xml:space="preserve">pirkti </w:t>
      </w:r>
      <w:r w:rsidR="0059116D" w:rsidRPr="0059116D">
        <w:rPr>
          <w:rFonts w:ascii="Times New Roman" w:hAnsi="Times New Roman"/>
          <w:b/>
          <w:bCs/>
          <w:sz w:val="22"/>
          <w:szCs w:val="22"/>
          <w:lang w:val="lt-LT"/>
        </w:rPr>
        <w:t xml:space="preserve">metinių finansinių ataskaitų audito ir reguliuojamos veiklos ataskaitų patikros </w:t>
      </w:r>
      <w:r w:rsidR="0059116D" w:rsidRPr="0059116D">
        <w:rPr>
          <w:rFonts w:ascii="Times New Roman" w:hAnsi="Times New Roman"/>
          <w:b/>
          <w:bCs/>
          <w:color w:val="000000"/>
          <w:sz w:val="22"/>
          <w:szCs w:val="22"/>
          <w:lang w:val="lt-LT" w:eastAsia="lt-LT"/>
        </w:rPr>
        <w:t>paslaug</w:t>
      </w:r>
      <w:r w:rsidR="0059116D" w:rsidRPr="0059116D">
        <w:rPr>
          <w:rFonts w:ascii="Times New Roman" w:hAnsi="Times New Roman"/>
          <w:b/>
          <w:sz w:val="22"/>
          <w:szCs w:val="22"/>
          <w:lang w:val="lt-LT"/>
        </w:rPr>
        <w:t>as</w:t>
      </w:r>
      <w:r w:rsidR="0059116D" w:rsidRPr="00CA2B26">
        <w:rPr>
          <w:rFonts w:ascii="Times New Roman" w:hAnsi="Times New Roman"/>
          <w:color w:val="000000"/>
          <w:sz w:val="22"/>
          <w:szCs w:val="22"/>
          <w:lang w:val="lt-LT"/>
        </w:rPr>
        <w:t xml:space="preserve"> </w:t>
      </w:r>
      <w:r w:rsidR="0026073F" w:rsidRPr="00CA2B26">
        <w:rPr>
          <w:rFonts w:ascii="Times New Roman" w:hAnsi="Times New Roman"/>
          <w:color w:val="000000"/>
          <w:sz w:val="22"/>
          <w:szCs w:val="22"/>
          <w:lang w:val="lt-LT"/>
        </w:rPr>
        <w:t xml:space="preserve">(toliau – </w:t>
      </w:r>
      <w:r w:rsidR="005A579C">
        <w:rPr>
          <w:rFonts w:ascii="Times New Roman" w:hAnsi="Times New Roman"/>
          <w:color w:val="000000"/>
          <w:sz w:val="22"/>
          <w:szCs w:val="22"/>
          <w:lang w:val="lt-LT"/>
        </w:rPr>
        <w:t>P</w:t>
      </w:r>
      <w:r w:rsidR="0026073F" w:rsidRPr="00CA2B26">
        <w:rPr>
          <w:rFonts w:ascii="Times New Roman" w:hAnsi="Times New Roman"/>
          <w:color w:val="000000"/>
          <w:sz w:val="22"/>
          <w:szCs w:val="22"/>
          <w:lang w:val="lt-LT"/>
        </w:rPr>
        <w:t xml:space="preserve">aslauga) (BVPŽ – </w:t>
      </w:r>
      <w:r w:rsidR="0059116D" w:rsidRPr="0059116D">
        <w:rPr>
          <w:rFonts w:ascii="Times New Roman" w:hAnsi="Times New Roman"/>
          <w:color w:val="000000"/>
          <w:sz w:val="22"/>
          <w:szCs w:val="22"/>
          <w:lang w:val="lt-LT" w:eastAsia="lt-LT"/>
        </w:rPr>
        <w:t>79212000-3</w:t>
      </w:r>
      <w:r w:rsidR="0026073F" w:rsidRPr="00CA2B26">
        <w:rPr>
          <w:rFonts w:ascii="Times New Roman" w:hAnsi="Times New Roman"/>
          <w:color w:val="000000"/>
          <w:sz w:val="22"/>
          <w:szCs w:val="22"/>
          <w:lang w:val="lt-LT"/>
        </w:rPr>
        <w:t>).</w:t>
      </w:r>
    </w:p>
    <w:p w14:paraId="53729933" w14:textId="77777777" w:rsidR="00CA2B26" w:rsidRPr="0028696D" w:rsidRDefault="00CA2B26" w:rsidP="00CA2B26">
      <w:pPr>
        <w:pStyle w:val="Antrat2"/>
        <w:jc w:val="both"/>
        <w:rPr>
          <w:b w:val="0"/>
          <w:sz w:val="22"/>
          <w:szCs w:val="22"/>
          <w:lang w:val="lt-LT"/>
        </w:rPr>
      </w:pPr>
      <w:r w:rsidRPr="0028696D">
        <w:rPr>
          <w:b w:val="0"/>
          <w:sz w:val="22"/>
          <w:szCs w:val="22"/>
          <w:lang w:val="lt-LT"/>
        </w:rPr>
        <w:t xml:space="preserve">1.2. Vartojamos pagrindinės sąvokos, apibrėžtos </w:t>
      </w:r>
      <w:r w:rsidRPr="0028696D">
        <w:rPr>
          <w:b w:val="0"/>
          <w:bCs w:val="0"/>
          <w:sz w:val="22"/>
          <w:szCs w:val="22"/>
          <w:lang w:val="lt-LT" w:eastAsia="lt-LT"/>
        </w:rPr>
        <w:t>Lietuvos Respublikos pirkimų, atliekamų vandentvarkos, energetikos, transporto ar pašto paslaugų srities perkančiųjų subjektų, įstatyme (toliau – Pirkimų įstatymas)</w:t>
      </w:r>
    </w:p>
    <w:p w14:paraId="6E6C2A38"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14:paraId="469C8760" w14:textId="77777777" w:rsidR="00CA2B26" w:rsidRPr="0028696D" w:rsidRDefault="00CA2B26" w:rsidP="00CA2B26">
      <w:pPr>
        <w:contextualSpacing/>
        <w:jc w:val="both"/>
        <w:rPr>
          <w:rFonts w:ascii="Times New Roman" w:eastAsia="Yu Mincho" w:hAnsi="Times New Roman"/>
          <w:sz w:val="22"/>
          <w:szCs w:val="22"/>
          <w:lang w:val="lt-LT" w:eastAsia="en-US"/>
        </w:rPr>
      </w:pPr>
      <w:r w:rsidRPr="0028696D">
        <w:rPr>
          <w:rFonts w:ascii="Times New Roman" w:eastAsia="Calibri" w:hAnsi="Times New Roman"/>
          <w:sz w:val="22"/>
          <w:szCs w:val="22"/>
          <w:lang w:val="lt-LT" w:eastAsia="en-US"/>
        </w:rPr>
        <w:t xml:space="preserve">1.4. Šis mažos vertės pirkimas atliekamas </w:t>
      </w:r>
      <w:r w:rsidRPr="0028696D">
        <w:rPr>
          <w:rFonts w:ascii="Times New Roman" w:eastAsia="Calibri" w:hAnsi="Times New Roman"/>
          <w:b/>
          <w:sz w:val="22"/>
          <w:szCs w:val="22"/>
          <w:lang w:val="lt-LT" w:eastAsia="en-US"/>
        </w:rPr>
        <w:t xml:space="preserve">skelbiamos apklausos </w:t>
      </w:r>
      <w:r w:rsidRPr="0028696D">
        <w:rPr>
          <w:rFonts w:ascii="Times New Roman" w:eastAsia="Calibri" w:hAnsi="Times New Roman"/>
          <w:sz w:val="22"/>
          <w:szCs w:val="22"/>
          <w:lang w:val="lt-LT" w:eastAsia="en-US"/>
        </w:rPr>
        <w:t>būdu (toliau – Apklausa).</w:t>
      </w:r>
      <w:r w:rsidRPr="0028696D">
        <w:rPr>
          <w:rFonts w:ascii="Times New Roman" w:eastAsia="Calibri" w:hAnsi="Times New Roman"/>
          <w:bCs/>
          <w:sz w:val="22"/>
          <w:szCs w:val="22"/>
          <w:lang w:val="lt-LT" w:eastAsia="en-US"/>
        </w:rPr>
        <w:t xml:space="preserve"> Pirkimas vykdomas CVP IS priemonėmis, pasiekiamomis </w:t>
      </w:r>
      <w:hyperlink r:id="rId9" w:history="1">
        <w:r w:rsidRPr="0028696D">
          <w:rPr>
            <w:rFonts w:ascii="Times New Roman" w:eastAsia="Yu Mincho" w:hAnsi="Times New Roman"/>
            <w:color w:val="0070C0"/>
            <w:sz w:val="22"/>
            <w:szCs w:val="22"/>
            <w:lang w:val="lt-LT" w:eastAsia="en-US"/>
          </w:rPr>
          <w:t>https://viesiejipirkimai.lt</w:t>
        </w:r>
      </w:hyperlink>
      <w:r w:rsidRPr="0028696D">
        <w:rPr>
          <w:rFonts w:ascii="Times New Roman" w:eastAsia="Yu Mincho" w:hAnsi="Times New Roman"/>
          <w:sz w:val="22"/>
          <w:szCs w:val="22"/>
          <w:lang w:val="lt-LT" w:eastAsia="en-US"/>
        </w:rPr>
        <w:t xml:space="preserve">. </w:t>
      </w:r>
      <w:r w:rsidRPr="0028696D">
        <w:rPr>
          <w:rFonts w:ascii="Times New Roman" w:eastAsia="Calibri" w:hAnsi="Times New Roman"/>
          <w:bCs/>
          <w:sz w:val="22"/>
          <w:szCs w:val="22"/>
          <w:lang w:val="lt-LT" w:eastAsia="en-US"/>
        </w:rPr>
        <w:t xml:space="preserve"> Pirkime gali dalyvauti tik CVP IS registruoti tiekėjai.</w:t>
      </w:r>
    </w:p>
    <w:p w14:paraId="7E025067" w14:textId="77777777" w:rsidR="00CA2B26" w:rsidRPr="0028696D" w:rsidRDefault="00CA2B26" w:rsidP="00CA2B26">
      <w:pPr>
        <w:pStyle w:val="Antrat2"/>
        <w:jc w:val="both"/>
        <w:rPr>
          <w:b w:val="0"/>
          <w:sz w:val="22"/>
          <w:szCs w:val="22"/>
          <w:lang w:val="lt-LT"/>
        </w:rPr>
      </w:pPr>
      <w:r w:rsidRPr="0028696D">
        <w:rPr>
          <w:b w:val="0"/>
          <w:sz w:val="22"/>
          <w:szCs w:val="22"/>
          <w:lang w:val="lt-LT"/>
        </w:rPr>
        <w:t>1.5. Pirkimas atliekamas laikantis lygiateisiškumo, nediskriminavimo, skaidrumo, abipusio pripažinimo, proporcingumo principų ir konfidencialumo bei nešališkumo reikalavimų.</w:t>
      </w:r>
    </w:p>
    <w:p w14:paraId="39D37A27" w14:textId="77777777" w:rsidR="00CA2B26" w:rsidRPr="0028696D" w:rsidRDefault="00CA2B26" w:rsidP="00CA2B26">
      <w:pPr>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 Visos pirkimo sąlygos nustatytos pirkimo dokumentuose, kuriuos sudaro:</w:t>
      </w:r>
    </w:p>
    <w:p w14:paraId="0101F207"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1.6.1. skelbimas apie pirkimą (toliau – skelbimas);</w:t>
      </w:r>
    </w:p>
    <w:p w14:paraId="42AEB170"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1.6.2. pirkimo  sąlygos (kartu su priedais);</w:t>
      </w:r>
    </w:p>
    <w:p w14:paraId="42D9E6B0"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1.6.3. pirkimo dokumentų paaiškinimai (patikslinimai), taip pat atsakymai į dalyvių klausimus (jeigu bus);</w:t>
      </w:r>
    </w:p>
    <w:p w14:paraId="3C73BA71" w14:textId="77777777" w:rsidR="00CA2B26" w:rsidRPr="0028696D" w:rsidRDefault="00CA2B26" w:rsidP="00CA2B26">
      <w:pPr>
        <w:tabs>
          <w:tab w:val="left" w:pos="1985"/>
        </w:tabs>
        <w:ind w:firstLine="426"/>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1.6.4. kita CVP IS priemonėmis pateikta informacija.</w:t>
      </w:r>
    </w:p>
    <w:p w14:paraId="3EC445FC" w14:textId="77777777" w:rsidR="00CA2B26" w:rsidRPr="0028696D" w:rsidRDefault="00CA2B26" w:rsidP="00CA2B26">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28696D">
        <w:rPr>
          <w:rFonts w:ascii="Times New Roman" w:hAnsi="Times New Roman"/>
          <w:sz w:val="22"/>
          <w:szCs w:val="22"/>
          <w:lang w:val="lt-LT"/>
        </w:rPr>
        <w:t>1.7. Dalyvių išlaidos, patirtos rengiant ir pateikiant pasiūlymus yra neatlyginamos ir AB „</w:t>
      </w:r>
      <w:smartTag w:uri="urn:schemas-tilde-lv/tildestengine" w:element="firmas">
        <w:r w:rsidRPr="0028696D">
          <w:rPr>
            <w:rFonts w:ascii="Times New Roman" w:hAnsi="Times New Roman"/>
            <w:sz w:val="22"/>
            <w:szCs w:val="22"/>
            <w:lang w:val="lt-LT"/>
          </w:rPr>
          <w:t>Panevėžio energija</w:t>
        </w:r>
      </w:smartTag>
      <w:r w:rsidRPr="0028696D">
        <w:rPr>
          <w:rFonts w:ascii="Times New Roman" w:hAnsi="Times New Roman"/>
          <w:sz w:val="22"/>
          <w:szCs w:val="22"/>
          <w:lang w:val="lt-LT"/>
        </w:rPr>
        <w:t>“ prie jokių aplinkybių nėra atsakinga už šias sąnaudas, nepaisant pirkimo pravedimo procedūros ar rezultatų.</w:t>
      </w:r>
    </w:p>
    <w:p w14:paraId="0ABDB296" w14:textId="77777777"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1.8. AB “Panevėžio energija” yra pridėtinės vertės mokesčio (toliau – PVM) mokėtoja.</w:t>
      </w:r>
    </w:p>
    <w:p w14:paraId="2A78D665" w14:textId="77777777" w:rsidR="00CA2B26" w:rsidRPr="0028696D" w:rsidRDefault="00CA2B26" w:rsidP="00CA2B26">
      <w:pPr>
        <w:jc w:val="both"/>
        <w:rPr>
          <w:rFonts w:ascii="Times New Roman" w:hAnsi="Times New Roman"/>
          <w:iCs/>
          <w:sz w:val="22"/>
          <w:szCs w:val="22"/>
          <w:lang w:val="lt-LT" w:eastAsia="en-US"/>
        </w:rPr>
      </w:pPr>
      <w:r w:rsidRPr="0028696D">
        <w:rPr>
          <w:rFonts w:ascii="Times New Roman" w:hAnsi="Times New Roman"/>
          <w:iCs/>
          <w:sz w:val="22"/>
          <w:szCs w:val="22"/>
          <w:lang w:val="lt-LT" w:eastAsia="en-US"/>
        </w:rPr>
        <w:t xml:space="preserve">1.9. Pirkime </w:t>
      </w:r>
      <w:r w:rsidRPr="0028696D">
        <w:rPr>
          <w:rFonts w:ascii="Times New Roman" w:hAnsi="Times New Roman"/>
          <w:iCs/>
          <w:color w:val="000000"/>
          <w:sz w:val="22"/>
          <w:szCs w:val="22"/>
          <w:u w:val="single"/>
          <w:lang w:val="lt-LT" w:eastAsia="en-US"/>
        </w:rPr>
        <w:t>negali dalyvauti</w:t>
      </w:r>
      <w:r w:rsidRPr="0028696D">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28696D">
        <w:rPr>
          <w:rFonts w:ascii="Times New Roman" w:hAnsi="Times New Roman"/>
          <w:iCs/>
          <w:color w:val="000000"/>
          <w:sz w:val="22"/>
          <w:szCs w:val="22"/>
          <w:lang w:val="lt-LT" w:eastAsia="en-US"/>
        </w:rPr>
        <w:t>Pirkimų įstatymo</w:t>
      </w:r>
      <w:r w:rsidRPr="0028696D">
        <w:rPr>
          <w:rFonts w:ascii="Times New Roman" w:hAnsi="Times New Roman"/>
          <w:iCs/>
          <w:sz w:val="22"/>
          <w:szCs w:val="22"/>
          <w:lang w:val="lt-LT" w:eastAsia="en-US"/>
        </w:rPr>
        <w:t xml:space="preserve"> 29 straipsnio 4 dalyje nurodytus tarptautinius susitarimus.</w:t>
      </w:r>
    </w:p>
    <w:p w14:paraId="0B251440" w14:textId="0C683F7A" w:rsidR="00063448" w:rsidRPr="00063448" w:rsidRDefault="00063448" w:rsidP="00063448">
      <w:pPr>
        <w:jc w:val="both"/>
        <w:rPr>
          <w:rFonts w:ascii="Times New Roman" w:hAnsi="Times New Roman"/>
          <w:iCs/>
          <w:sz w:val="22"/>
          <w:szCs w:val="22"/>
          <w:lang w:val="lt-LT"/>
        </w:rPr>
      </w:pPr>
      <w:r w:rsidRPr="00063448">
        <w:rPr>
          <w:rFonts w:ascii="Times New Roman" w:hAnsi="Times New Roman"/>
          <w:iCs/>
          <w:sz w:val="22"/>
          <w:szCs w:val="22"/>
          <w:lang w:val="lt-LT"/>
        </w:rPr>
        <w:t>1.</w:t>
      </w:r>
      <w:r>
        <w:rPr>
          <w:rFonts w:ascii="Times New Roman" w:hAnsi="Times New Roman"/>
          <w:iCs/>
          <w:sz w:val="22"/>
          <w:szCs w:val="22"/>
          <w:lang w:val="lt-LT"/>
        </w:rPr>
        <w:t>10</w:t>
      </w:r>
      <w:r w:rsidRPr="00063448">
        <w:rPr>
          <w:rFonts w:ascii="Times New Roman" w:hAnsi="Times New Roman"/>
          <w:iCs/>
          <w:sz w:val="22"/>
          <w:szCs w:val="22"/>
          <w:lang w:val="lt-LT"/>
        </w:rPr>
        <w:t>. Paslauga neperkama per CPO, nes:</w:t>
      </w:r>
    </w:p>
    <w:p w14:paraId="28869685" w14:textId="03F2709B" w:rsidR="00063448" w:rsidRPr="00063448" w:rsidRDefault="00063448" w:rsidP="00063448">
      <w:pPr>
        <w:ind w:firstLine="426"/>
        <w:jc w:val="both"/>
        <w:rPr>
          <w:i/>
          <w:iCs/>
          <w:sz w:val="22"/>
          <w:szCs w:val="22"/>
          <w:lang w:val="lt-LT"/>
        </w:rPr>
      </w:pPr>
      <w:r w:rsidRPr="00063448">
        <w:rPr>
          <w:rFonts w:ascii="Times New Roman" w:hAnsi="Times New Roman"/>
          <w:iCs/>
          <w:sz w:val="22"/>
          <w:szCs w:val="22"/>
          <w:lang w:val="lt-LT"/>
        </w:rPr>
        <w:t>1.</w:t>
      </w:r>
      <w:r>
        <w:rPr>
          <w:rFonts w:ascii="Times New Roman" w:hAnsi="Times New Roman"/>
          <w:iCs/>
          <w:sz w:val="22"/>
          <w:szCs w:val="22"/>
          <w:lang w:val="lt-LT"/>
        </w:rPr>
        <w:t>10</w:t>
      </w:r>
      <w:r w:rsidRPr="00063448">
        <w:rPr>
          <w:rFonts w:ascii="Times New Roman" w:hAnsi="Times New Roman"/>
          <w:iCs/>
          <w:sz w:val="22"/>
          <w:szCs w:val="22"/>
          <w:lang w:val="lt-LT"/>
        </w:rPr>
        <w:t xml:space="preserve">.1. pirkimo per CPO apimtis </w:t>
      </w:r>
      <w:r w:rsidRPr="00063448">
        <w:rPr>
          <w:rFonts w:ascii="Times New Roman" w:hAnsi="Times New Roman"/>
          <w:sz w:val="22"/>
          <w:szCs w:val="22"/>
          <w:lang w:val="lt-LT"/>
        </w:rPr>
        <w:t>neatitinka perkančiojo subjekto poreikių, o skaidant pirkimą į atskiras dalis būtų patiriamos papildomos išlaidos, p</w:t>
      </w:r>
      <w:r w:rsidRPr="00063448">
        <w:rPr>
          <w:sz w:val="22"/>
          <w:szCs w:val="22"/>
          <w:lang w:val="lt-LT"/>
        </w:rPr>
        <w:t>irkimo sutarties vykdymas taptų sudėtingas techniniu požiūriu</w:t>
      </w:r>
      <w:r w:rsidRPr="00063448">
        <w:rPr>
          <w:i/>
          <w:iCs/>
          <w:sz w:val="22"/>
          <w:szCs w:val="22"/>
          <w:lang w:val="lt-LT"/>
        </w:rPr>
        <w:t xml:space="preserve">. </w:t>
      </w:r>
      <w:r w:rsidRPr="00063448">
        <w:rPr>
          <w:sz w:val="22"/>
          <w:szCs w:val="22"/>
          <w:lang w:val="lt-LT"/>
        </w:rPr>
        <w:t xml:space="preserve">Skirtingų pirkimo objekto dalių įgyvendinimas yra glaudžiai susijęs ir dėl to perkančiajam subjektui atsirastų būtinybė koordinuoti šių dalių tiekėjus ir tai keltų riziką netinkamai įvykdyti pirkimo sutartis. </w:t>
      </w:r>
    </w:p>
    <w:p w14:paraId="4E49454B" w14:textId="31ADE75F" w:rsidR="00063448" w:rsidRPr="00063448" w:rsidRDefault="00063448" w:rsidP="00063448">
      <w:pPr>
        <w:ind w:firstLine="426"/>
        <w:jc w:val="both"/>
        <w:rPr>
          <w:rFonts w:ascii="Times New Roman" w:hAnsi="Times New Roman"/>
          <w:iCs/>
          <w:sz w:val="22"/>
          <w:szCs w:val="22"/>
          <w:lang w:val="lt-LT"/>
        </w:rPr>
      </w:pPr>
      <w:r w:rsidRPr="00063448">
        <w:rPr>
          <w:rFonts w:ascii="Times New Roman" w:hAnsi="Times New Roman"/>
          <w:sz w:val="22"/>
          <w:szCs w:val="22"/>
          <w:lang w:val="lt-LT"/>
        </w:rPr>
        <w:t>1.</w:t>
      </w:r>
      <w:r>
        <w:rPr>
          <w:rFonts w:ascii="Times New Roman" w:hAnsi="Times New Roman"/>
          <w:sz w:val="22"/>
          <w:szCs w:val="22"/>
          <w:lang w:val="lt-LT"/>
        </w:rPr>
        <w:t>10</w:t>
      </w:r>
      <w:r w:rsidRPr="00063448">
        <w:rPr>
          <w:rFonts w:ascii="Times New Roman" w:hAnsi="Times New Roman"/>
          <w:sz w:val="22"/>
          <w:szCs w:val="22"/>
          <w:lang w:val="lt-LT"/>
        </w:rPr>
        <w:t>.2. Pagal Akcinių bendrovių įstatymą Visuotinis akcininkų susirinkimas turi išimtinę teisę rinkti ir atšaukti audito įmonę metinių finansinių ataskaitų auditui atlikti, nustatyti audito paslaugų apmokėjimo sąlygas. CPO nenumatytos galimybės sutartį</w:t>
      </w:r>
      <w:r w:rsidRPr="00063448">
        <w:rPr>
          <w:rFonts w:ascii="Times New Roman" w:hAnsi="Times New Roman"/>
          <w:b/>
          <w:bCs/>
          <w:sz w:val="22"/>
          <w:szCs w:val="22"/>
          <w:lang w:val="lt-LT"/>
        </w:rPr>
        <w:t xml:space="preserve"> </w:t>
      </w:r>
      <w:r w:rsidRPr="00063448">
        <w:rPr>
          <w:rFonts w:ascii="Times New Roman" w:eastAsia="Calibri" w:hAnsi="Times New Roman"/>
          <w:sz w:val="22"/>
          <w:szCs w:val="22"/>
          <w:lang w:val="lt-LT" w:eastAsia="lt-LT"/>
        </w:rPr>
        <w:t>sudaryti tik po Tiekėjo (audito įmonės) išrinkimo Visuotiniame akcininkų susirinkime</w:t>
      </w:r>
      <w:r w:rsidRPr="00063448">
        <w:rPr>
          <w:rFonts w:ascii="Times New Roman" w:hAnsi="Times New Roman"/>
          <w:sz w:val="22"/>
          <w:szCs w:val="22"/>
          <w:lang w:val="lt-LT"/>
        </w:rPr>
        <w:t>.</w:t>
      </w:r>
    </w:p>
    <w:p w14:paraId="78C5B97A" w14:textId="5550EFD1" w:rsidR="00CA2B26" w:rsidRPr="0028696D" w:rsidRDefault="0082746A" w:rsidP="00CA2B26">
      <w:pPr>
        <w:jc w:val="both"/>
        <w:rPr>
          <w:rFonts w:ascii="Times New Roman" w:hAnsi="Times New Roman"/>
          <w:color w:val="0000FF"/>
          <w:sz w:val="22"/>
          <w:szCs w:val="22"/>
          <w:u w:val="single"/>
          <w:lang w:val="lt-LT"/>
        </w:rPr>
      </w:pPr>
      <w:r>
        <w:rPr>
          <w:rFonts w:ascii="Times New Roman" w:hAnsi="Times New Roman"/>
          <w:sz w:val="22"/>
          <w:szCs w:val="22"/>
          <w:lang w:val="lt-LT"/>
        </w:rPr>
        <w:t>1</w:t>
      </w:r>
      <w:r w:rsidR="00CA2B26" w:rsidRPr="0028696D">
        <w:rPr>
          <w:rFonts w:ascii="Times New Roman" w:hAnsi="Times New Roman"/>
          <w:sz w:val="22"/>
          <w:szCs w:val="22"/>
          <w:lang w:val="lt-LT"/>
        </w:rPr>
        <w:t>.1</w:t>
      </w:r>
      <w:r w:rsidR="00063448">
        <w:rPr>
          <w:rFonts w:ascii="Times New Roman" w:hAnsi="Times New Roman"/>
          <w:sz w:val="22"/>
          <w:szCs w:val="22"/>
          <w:lang w:val="lt-LT"/>
        </w:rPr>
        <w:t>1</w:t>
      </w:r>
      <w:r w:rsidR="00CA2B26" w:rsidRPr="0028696D">
        <w:rPr>
          <w:rFonts w:ascii="Times New Roman" w:hAnsi="Times New Roman"/>
          <w:sz w:val="22"/>
          <w:szCs w:val="22"/>
          <w:lang w:val="lt-LT"/>
        </w:rPr>
        <w:t xml:space="preserve">. Pirkimo organizatorius – AB „Panevėžio energija“ Pirkimų tarnybos vadybininkė Lina Rutkauskienė, Senamiesčio g. 113, 35114 Panevėžys, tel. +370 45 50 10 14, el. paštas: </w:t>
      </w:r>
      <w:hyperlink r:id="rId10" w:history="1">
        <w:r w:rsidR="00CA2B26" w:rsidRPr="0028696D">
          <w:rPr>
            <w:rFonts w:ascii="Times New Roman" w:hAnsi="Times New Roman"/>
            <w:color w:val="0000FF"/>
            <w:sz w:val="22"/>
            <w:szCs w:val="22"/>
            <w:u w:val="single"/>
            <w:lang w:val="lt-LT"/>
          </w:rPr>
          <w:t>l.rutkauskiene@pe.lt</w:t>
        </w:r>
      </w:hyperlink>
    </w:p>
    <w:p w14:paraId="546986E3" w14:textId="0FEDEB65" w:rsidR="00CA2B26" w:rsidRPr="0028696D" w:rsidRDefault="00CA2B26" w:rsidP="00CA2B26">
      <w:pPr>
        <w:jc w:val="both"/>
        <w:rPr>
          <w:rFonts w:ascii="Times New Roman" w:hAnsi="Times New Roman"/>
          <w:sz w:val="22"/>
          <w:szCs w:val="22"/>
          <w:lang w:val="lt-LT"/>
        </w:rPr>
      </w:pPr>
      <w:r w:rsidRPr="0028696D">
        <w:rPr>
          <w:rFonts w:ascii="Times New Roman" w:hAnsi="Times New Roman"/>
          <w:sz w:val="22"/>
          <w:szCs w:val="22"/>
          <w:lang w:val="lt-LT"/>
        </w:rPr>
        <w:t>1.1</w:t>
      </w:r>
      <w:r w:rsidR="00063448">
        <w:rPr>
          <w:rFonts w:ascii="Times New Roman" w:hAnsi="Times New Roman"/>
          <w:sz w:val="22"/>
          <w:szCs w:val="22"/>
          <w:lang w:val="lt-LT"/>
        </w:rPr>
        <w:t>2</w:t>
      </w:r>
      <w:r w:rsidRPr="0028696D">
        <w:rPr>
          <w:rFonts w:ascii="Times New Roman" w:hAnsi="Times New Roman"/>
          <w:sz w:val="22"/>
          <w:szCs w:val="22"/>
          <w:lang w:val="lt-LT"/>
        </w:rPr>
        <w:t>. Bendravimas vyks tik CVP IS susirašinėjimo priemonėmis.</w:t>
      </w:r>
    </w:p>
    <w:p w14:paraId="2F43A0AB" w14:textId="77777777" w:rsidR="00384944" w:rsidRPr="001C5950" w:rsidRDefault="00384944" w:rsidP="00D14FF5">
      <w:pPr>
        <w:jc w:val="both"/>
        <w:rPr>
          <w:rFonts w:ascii="Times New Roman" w:hAnsi="Times New Roman"/>
          <w:sz w:val="16"/>
          <w:szCs w:val="16"/>
          <w:lang w:val="lt-LT"/>
        </w:rPr>
      </w:pPr>
    </w:p>
    <w:p w14:paraId="50779E4E" w14:textId="77777777" w:rsidR="00B0533B" w:rsidRPr="001C5950" w:rsidRDefault="00B0533B" w:rsidP="00B0533B">
      <w:pPr>
        <w:jc w:val="center"/>
        <w:rPr>
          <w:rFonts w:ascii="Times New Roman" w:hAnsi="Times New Roman"/>
          <w:b/>
          <w:sz w:val="22"/>
          <w:szCs w:val="22"/>
          <w:lang w:val="lt-LT"/>
        </w:rPr>
      </w:pPr>
      <w:r w:rsidRPr="001C5950">
        <w:rPr>
          <w:rFonts w:ascii="Times New Roman" w:hAnsi="Times New Roman"/>
          <w:b/>
          <w:sz w:val="22"/>
          <w:szCs w:val="22"/>
          <w:lang w:val="lt-LT"/>
        </w:rPr>
        <w:t>2.</w:t>
      </w:r>
      <w:r w:rsidR="004722C2" w:rsidRPr="001C5950">
        <w:rPr>
          <w:rFonts w:ascii="Times New Roman" w:hAnsi="Times New Roman"/>
          <w:b/>
          <w:sz w:val="22"/>
          <w:szCs w:val="22"/>
          <w:lang w:val="lt-LT"/>
        </w:rPr>
        <w:t xml:space="preserve"> </w:t>
      </w:r>
      <w:r w:rsidRPr="001C5950">
        <w:rPr>
          <w:rFonts w:ascii="Times New Roman" w:hAnsi="Times New Roman"/>
          <w:b/>
          <w:sz w:val="22"/>
          <w:szCs w:val="22"/>
          <w:lang w:val="lt-LT"/>
        </w:rPr>
        <w:t>PIRKIMO OBJEKTAS</w:t>
      </w:r>
    </w:p>
    <w:p w14:paraId="1800FC8A" w14:textId="77777777" w:rsidR="00B0533B" w:rsidRPr="001C5950" w:rsidRDefault="00B0533B" w:rsidP="00B0533B">
      <w:pPr>
        <w:jc w:val="center"/>
        <w:rPr>
          <w:rFonts w:ascii="Times New Roman" w:hAnsi="Times New Roman"/>
          <w:sz w:val="10"/>
          <w:szCs w:val="10"/>
          <w:lang w:val="lt-LT"/>
        </w:rPr>
      </w:pPr>
    </w:p>
    <w:p w14:paraId="78E50AAD" w14:textId="05F3C763" w:rsidR="00E46711" w:rsidRPr="001C5950" w:rsidRDefault="00E46711" w:rsidP="00E46711">
      <w:pPr>
        <w:jc w:val="both"/>
        <w:rPr>
          <w:rFonts w:ascii="Times New Roman" w:hAnsi="Times New Roman"/>
          <w:sz w:val="21"/>
          <w:szCs w:val="21"/>
          <w:lang w:val="lt-LT"/>
        </w:rPr>
      </w:pPr>
      <w:bookmarkStart w:id="0" w:name="_Toc60289585"/>
      <w:bookmarkStart w:id="1" w:name="_Toc47844931"/>
      <w:r w:rsidRPr="001C5950">
        <w:rPr>
          <w:rFonts w:ascii="Times New Roman" w:hAnsi="Times New Roman"/>
          <w:sz w:val="21"/>
          <w:szCs w:val="21"/>
          <w:lang w:val="lt-LT"/>
        </w:rPr>
        <w:t xml:space="preserve">2.1. Perkamos </w:t>
      </w:r>
      <w:r w:rsidR="0082746A">
        <w:rPr>
          <w:rFonts w:ascii="Times New Roman" w:hAnsi="Times New Roman"/>
          <w:sz w:val="21"/>
          <w:szCs w:val="21"/>
          <w:lang w:val="lt-LT"/>
        </w:rPr>
        <w:t>P</w:t>
      </w:r>
      <w:r w:rsidRPr="001C5950">
        <w:rPr>
          <w:rFonts w:ascii="Times New Roman" w:hAnsi="Times New Roman"/>
          <w:sz w:val="21"/>
          <w:szCs w:val="21"/>
          <w:lang w:val="lt-LT"/>
        </w:rPr>
        <w:t xml:space="preserve">aslaugos apimtys ir  reikalavimai nurodyti 1 priede „Techninė specifikacija“. </w:t>
      </w:r>
    </w:p>
    <w:p w14:paraId="6A68D355" w14:textId="2BB74692" w:rsidR="00541DAD" w:rsidRPr="009A057B" w:rsidRDefault="000E3284" w:rsidP="0082746A">
      <w:pPr>
        <w:widowControl w:val="0"/>
        <w:tabs>
          <w:tab w:val="left" w:pos="-20480"/>
          <w:tab w:val="left" w:pos="-20000"/>
          <w:tab w:val="left" w:pos="-15816"/>
        </w:tabs>
        <w:ind w:right="-36"/>
        <w:jc w:val="both"/>
        <w:rPr>
          <w:rFonts w:ascii="Times New Roman" w:hAnsi="Times New Roman"/>
          <w:b/>
          <w:bCs/>
          <w:color w:val="000000" w:themeColor="text1"/>
          <w:sz w:val="22"/>
          <w:szCs w:val="22"/>
          <w:lang w:val="lt-LT"/>
        </w:rPr>
      </w:pPr>
      <w:r w:rsidRPr="001C5950">
        <w:rPr>
          <w:rFonts w:ascii="Times New Roman" w:hAnsi="Times New Roman"/>
          <w:color w:val="000000"/>
          <w:sz w:val="22"/>
          <w:szCs w:val="22"/>
          <w:lang w:val="lt-LT"/>
        </w:rPr>
        <w:t>2.</w:t>
      </w:r>
      <w:r w:rsidR="0064498D" w:rsidRPr="001C5950">
        <w:rPr>
          <w:rFonts w:ascii="Times New Roman" w:hAnsi="Times New Roman"/>
          <w:color w:val="000000"/>
          <w:sz w:val="22"/>
          <w:szCs w:val="22"/>
          <w:lang w:val="lt-LT"/>
        </w:rPr>
        <w:t>2</w:t>
      </w:r>
      <w:r w:rsidRPr="001C5950">
        <w:rPr>
          <w:rFonts w:ascii="Times New Roman" w:hAnsi="Times New Roman"/>
          <w:color w:val="000000"/>
          <w:sz w:val="22"/>
          <w:szCs w:val="22"/>
          <w:lang w:val="lt-LT"/>
        </w:rPr>
        <w:t xml:space="preserve">. </w:t>
      </w:r>
      <w:r w:rsidR="0082746A" w:rsidRPr="0082746A">
        <w:rPr>
          <w:rFonts w:ascii="Times New Roman" w:eastAsia="Calibri" w:hAnsi="Times New Roman"/>
          <w:sz w:val="22"/>
          <w:szCs w:val="22"/>
          <w:lang w:val="lt-LT"/>
        </w:rPr>
        <w:t xml:space="preserve">Paslaugos teikimo terminas: </w:t>
      </w:r>
      <w:r w:rsidR="0082746A" w:rsidRPr="0082746A">
        <w:rPr>
          <w:rFonts w:ascii="Times New Roman" w:hAnsi="Times New Roman"/>
          <w:sz w:val="22"/>
          <w:szCs w:val="22"/>
          <w:lang w:val="lt-LT"/>
        </w:rPr>
        <w:t>36 (trisdešimt šeši) mėn.</w:t>
      </w:r>
    </w:p>
    <w:p w14:paraId="3E742F1F" w14:textId="1C0D3D3B" w:rsidR="00CA2B26" w:rsidRPr="0028696D" w:rsidRDefault="00CA2B26" w:rsidP="00CA2B26">
      <w:pPr>
        <w:widowControl w:val="0"/>
        <w:tabs>
          <w:tab w:val="left" w:pos="-20480"/>
          <w:tab w:val="left" w:pos="-20000"/>
          <w:tab w:val="left" w:pos="-15816"/>
        </w:tabs>
        <w:ind w:right="-36"/>
        <w:jc w:val="both"/>
        <w:rPr>
          <w:rFonts w:ascii="Times New Roman" w:hAnsi="Times New Roman"/>
          <w:sz w:val="22"/>
          <w:szCs w:val="22"/>
          <w:lang w:val="lt-LT"/>
        </w:rPr>
      </w:pPr>
      <w:r w:rsidRPr="0028696D">
        <w:rPr>
          <w:rFonts w:ascii="Times New Roman" w:hAnsi="Times New Roman"/>
          <w:sz w:val="22"/>
          <w:szCs w:val="22"/>
          <w:lang w:val="lt-LT"/>
        </w:rPr>
        <w:t>2.</w:t>
      </w:r>
      <w:r>
        <w:rPr>
          <w:rFonts w:ascii="Times New Roman" w:hAnsi="Times New Roman"/>
          <w:sz w:val="22"/>
          <w:szCs w:val="22"/>
          <w:lang w:val="lt-LT"/>
        </w:rPr>
        <w:t>3</w:t>
      </w:r>
      <w:r w:rsidRPr="0028696D">
        <w:rPr>
          <w:rFonts w:ascii="Times New Roman" w:hAnsi="Times New Roman"/>
          <w:sz w:val="22"/>
          <w:szCs w:val="22"/>
          <w:lang w:val="lt-LT"/>
        </w:rPr>
        <w:t xml:space="preserve">. Pirkimas į atskiras dalis neskaidomas. </w:t>
      </w:r>
    </w:p>
    <w:bookmarkEnd w:id="0"/>
    <w:bookmarkEnd w:id="1"/>
    <w:p w14:paraId="5B1DA7FE" w14:textId="77777777" w:rsidR="00CD4884" w:rsidRPr="007142B9" w:rsidRDefault="00CD4884" w:rsidP="00CD4884">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7142B9">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1BC2914B"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24CB1CE"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34DF139"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002BD2D4" w14:textId="77777777" w:rsidR="00CD4884" w:rsidRPr="007142B9" w:rsidRDefault="00CD4884" w:rsidP="00CD4884">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lastRenderedPageBreak/>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43CE8E" w14:textId="3F38B701" w:rsidR="00CD4884" w:rsidRPr="007142B9" w:rsidRDefault="00CD4884" w:rsidP="00CD4884">
      <w:pPr>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u w:val="single"/>
          <w:lang w:val="lt-LT" w:eastAsia="lt-LT"/>
        </w:rPr>
        <w:t>Tiekėjas kartu su pasiūlymu privalo pateikti laisvos formos atitikties deklaraciją</w:t>
      </w:r>
      <w:r w:rsidRPr="007142B9">
        <w:rPr>
          <w:rFonts w:ascii="Times New Roman" w:hAnsi="Times New Roman"/>
          <w:color w:val="000000"/>
          <w:sz w:val="22"/>
          <w:szCs w:val="22"/>
          <w:lang w:val="lt-LT" w:eastAsia="lt-LT"/>
        </w:rPr>
        <w:t xml:space="preserve"> (toliau – Atitikties deklaracija) </w:t>
      </w:r>
      <w:proofErr w:type="spellStart"/>
      <w:r w:rsidRPr="007142B9">
        <w:rPr>
          <w:rFonts w:ascii="Times New Roman" w:hAnsi="Times New Roman"/>
          <w:color w:val="000000"/>
          <w:sz w:val="22"/>
          <w:szCs w:val="22"/>
          <w:lang w:val="lt-LT" w:eastAsia="lt-LT"/>
        </w:rPr>
        <w:t>t.y</w:t>
      </w:r>
      <w:proofErr w:type="spellEnd"/>
      <w:r w:rsidRPr="007142B9">
        <w:rPr>
          <w:rFonts w:ascii="Times New Roman" w:hAnsi="Times New Roman"/>
          <w:color w:val="000000"/>
          <w:sz w:val="22"/>
          <w:szCs w:val="22"/>
          <w:lang w:val="lt-LT" w:eastAsia="lt-LT"/>
        </w:rPr>
        <w:t xml:space="preserve">. užpildytą </w:t>
      </w:r>
      <w:r>
        <w:rPr>
          <w:rFonts w:ascii="Times New Roman" w:hAnsi="Times New Roman"/>
          <w:color w:val="000000"/>
          <w:sz w:val="22"/>
          <w:szCs w:val="22"/>
          <w:lang w:val="lt-LT" w:eastAsia="lt-LT"/>
        </w:rPr>
        <w:t>3</w:t>
      </w:r>
      <w:r w:rsidR="00A15E4C">
        <w:rPr>
          <w:rFonts w:ascii="Times New Roman" w:hAnsi="Times New Roman"/>
          <w:color w:val="000000"/>
          <w:sz w:val="22"/>
          <w:szCs w:val="22"/>
          <w:lang w:val="lt-LT" w:eastAsia="lt-LT"/>
        </w:rPr>
        <w:t>a</w:t>
      </w:r>
      <w:r w:rsidRPr="007142B9">
        <w:rPr>
          <w:rFonts w:ascii="Times New Roman" w:hAnsi="Times New Roman"/>
          <w:color w:val="000000"/>
          <w:sz w:val="22"/>
          <w:szCs w:val="22"/>
          <w:lang w:val="lt-LT" w:eastAsia="lt-LT"/>
        </w:rPr>
        <w:t xml:space="preserve"> priedą. Jeigu perkančiajam subjektui kyla abejonių dėl tiekėjo nurodytos informacijos, įrodančios šių pirkimo sąlygų 2.</w:t>
      </w:r>
      <w:r w:rsidR="00A01618">
        <w:rPr>
          <w:rFonts w:ascii="Times New Roman" w:hAnsi="Times New Roman"/>
          <w:color w:val="000000"/>
          <w:sz w:val="22"/>
          <w:szCs w:val="22"/>
          <w:lang w:val="lt-LT" w:eastAsia="lt-LT"/>
        </w:rPr>
        <w:t>4</w:t>
      </w:r>
      <w:r w:rsidRPr="007142B9">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B97EA0E" w14:textId="753AB5A9" w:rsidR="0082746A" w:rsidRPr="0082746A" w:rsidRDefault="00CD4884" w:rsidP="0082746A">
      <w:pPr>
        <w:autoSpaceDE w:val="0"/>
        <w:autoSpaceDN w:val="0"/>
        <w:adjustRightInd w:val="0"/>
        <w:jc w:val="both"/>
        <w:rPr>
          <w:rFonts w:ascii="Times New Roman" w:hAnsi="Times New Roman"/>
          <w:sz w:val="22"/>
          <w:szCs w:val="22"/>
          <w:lang w:val="lt-LT"/>
        </w:rPr>
      </w:pPr>
      <w:r w:rsidRPr="0082746A">
        <w:rPr>
          <w:rFonts w:ascii="Times New Roman" w:eastAsia="Calibri" w:hAnsi="Times New Roman"/>
          <w:sz w:val="22"/>
          <w:szCs w:val="22"/>
          <w:lang w:val="lt-LT"/>
        </w:rPr>
        <w:t>2.</w:t>
      </w:r>
      <w:r w:rsidR="00276E18" w:rsidRPr="0082746A">
        <w:rPr>
          <w:rFonts w:ascii="Times New Roman" w:eastAsia="Calibri" w:hAnsi="Times New Roman"/>
          <w:sz w:val="22"/>
          <w:szCs w:val="22"/>
          <w:lang w:val="lt-LT"/>
        </w:rPr>
        <w:t>6</w:t>
      </w:r>
      <w:r w:rsidRPr="0082746A">
        <w:rPr>
          <w:rFonts w:ascii="Times New Roman" w:eastAsia="Calibri" w:hAnsi="Times New Roman"/>
          <w:sz w:val="22"/>
          <w:szCs w:val="22"/>
          <w:lang w:val="lt-LT"/>
        </w:rPr>
        <w:t>.</w:t>
      </w:r>
      <w:r w:rsidR="003C67E5" w:rsidRPr="0082746A">
        <w:rPr>
          <w:rFonts w:ascii="Times New Roman" w:hAnsi="Times New Roman"/>
          <w:sz w:val="22"/>
          <w:szCs w:val="22"/>
          <w:lang w:val="lt-LT"/>
        </w:rPr>
        <w:t xml:space="preserve"> </w:t>
      </w:r>
      <w:r w:rsidR="0082746A" w:rsidRPr="0082746A">
        <w:rPr>
          <w:rFonts w:ascii="Times New Roman" w:hAnsi="Times New Roman"/>
          <w:sz w:val="22"/>
          <w:szCs w:val="22"/>
          <w:lang w:val="lt-LT"/>
        </w:rPr>
        <w:t xml:space="preserve">Šis pirkimas yra laikomas </w:t>
      </w:r>
      <w:r w:rsidR="0082746A" w:rsidRPr="0082746A">
        <w:rPr>
          <w:rFonts w:ascii="Times New Roman" w:hAnsi="Times New Roman"/>
          <w:b/>
          <w:sz w:val="22"/>
          <w:szCs w:val="22"/>
          <w:lang w:val="lt-LT"/>
        </w:rPr>
        <w:t>žaliuoju pirkimu</w:t>
      </w:r>
      <w:r w:rsidR="0082746A" w:rsidRPr="0082746A">
        <w:rPr>
          <w:rFonts w:ascii="Times New Roman" w:hAnsi="Times New Roman"/>
          <w:sz w:val="22"/>
          <w:szCs w:val="22"/>
          <w:lang w:val="lt-LT"/>
        </w:rPr>
        <w:t>, nes perkamos audito paslaugos, nesusiję su materialaus objekto sukūrimu, teikimo metu nėra numatomas reikšmingas neigiamas poveikis aplinkai, nesukuriamas taršos šaltinis ir negeneruojamos atliekos  (vadovaujamasi LR aplinkos ministro 2022 m. gruodžio 13 d. įsakymu Nr. D1-401 patvirtinto Aplinkos apsaugos kriterijų taikymo, vykdant žaliuosius pirkimus, tvarkos aprašo 4.4.3. p. nuostatomis).</w:t>
      </w:r>
    </w:p>
    <w:p w14:paraId="5311F266" w14:textId="7B598BDA" w:rsidR="00CD4884" w:rsidRPr="003B0F32" w:rsidRDefault="00CD4884" w:rsidP="003C67E5">
      <w:pPr>
        <w:autoSpaceDE w:val="0"/>
        <w:autoSpaceDN w:val="0"/>
        <w:adjustRightInd w:val="0"/>
        <w:jc w:val="both"/>
        <w:rPr>
          <w:rFonts w:ascii="Times New Roman" w:hAnsi="Times New Roman"/>
          <w:b/>
          <w:sz w:val="22"/>
          <w:szCs w:val="22"/>
          <w:lang w:val="lt-LT"/>
        </w:rPr>
      </w:pPr>
    </w:p>
    <w:p w14:paraId="728D08C5" w14:textId="77777777" w:rsidR="00CD4884" w:rsidRPr="000147DB" w:rsidRDefault="00CD4884" w:rsidP="00CD4884">
      <w:pPr>
        <w:jc w:val="center"/>
        <w:rPr>
          <w:rFonts w:ascii="Times New Roman" w:hAnsi="Times New Roman"/>
          <w:b/>
          <w:sz w:val="22"/>
          <w:szCs w:val="22"/>
          <w:lang w:val="lt-LT"/>
        </w:rPr>
      </w:pPr>
      <w:r w:rsidRPr="000147DB">
        <w:rPr>
          <w:rFonts w:ascii="Times New Roman" w:hAnsi="Times New Roman"/>
          <w:b/>
          <w:sz w:val="22"/>
          <w:szCs w:val="22"/>
          <w:lang w:val="lt-LT"/>
        </w:rPr>
        <w:t>3. TIEKĖJŲ ŠALINIMO PAGRINDAI, KVALIFIKACIJOS REIKALAVIMAI</w:t>
      </w:r>
    </w:p>
    <w:p w14:paraId="279665FA" w14:textId="77777777" w:rsidR="00CD4884" w:rsidRPr="000147DB" w:rsidRDefault="00CD4884" w:rsidP="00CD4884">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29D1B619" w14:textId="77777777" w:rsidR="001D0CCD" w:rsidRPr="0028696D" w:rsidRDefault="001D0CCD" w:rsidP="001D0CCD">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696D">
        <w:rPr>
          <w:rFonts w:ascii="Times New Roman" w:hAnsi="Times New Roman"/>
          <w:sz w:val="22"/>
          <w:szCs w:val="22"/>
          <w:lang w:val="lt-LT"/>
        </w:rPr>
        <w:t>3.1. Pirkimo organizatorius vertins ar nėra tiekėjo 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ir tikrins tiekėjo,</w:t>
      </w:r>
      <w:r w:rsidRPr="0028696D">
        <w:rPr>
          <w:rFonts w:ascii="Times New Roman" w:hAnsi="Times New Roman"/>
          <w:kern w:val="16"/>
          <w:sz w:val="22"/>
          <w:szCs w:val="22"/>
          <w:lang w:val="lt-LT" w:eastAsia="ar-SA"/>
        </w:rPr>
        <w:t xml:space="preserve"> atitiktį pirkimo dokumentuose keliamiems kvalifikacijos reikalavimams ir reikalavimo laikymosi </w:t>
      </w:r>
      <w:r w:rsidRPr="0028696D">
        <w:rPr>
          <w:rFonts w:ascii="Times New Roman" w:hAnsi="Times New Roman"/>
          <w:sz w:val="22"/>
          <w:szCs w:val="22"/>
          <w:lang w:val="lt-LT"/>
        </w:rPr>
        <w:t>aplinkos apsaugos vadybos sistemos standartams.</w:t>
      </w:r>
    </w:p>
    <w:p w14:paraId="6D43B845" w14:textId="26F0096A" w:rsidR="001D0CCD" w:rsidRPr="00DE2D2C" w:rsidRDefault="001D0CCD" w:rsidP="001D0CCD">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696D">
        <w:rPr>
          <w:rFonts w:ascii="Times New Roman" w:hAnsi="Times New Roman"/>
          <w:sz w:val="22"/>
          <w:szCs w:val="22"/>
          <w:lang w:val="lt-LT"/>
        </w:rPr>
        <w:t>3.2.</w:t>
      </w:r>
      <w:r w:rsidRPr="0028696D">
        <w:rPr>
          <w:rFonts w:ascii="Times New Roman" w:hAnsi="Times New Roman"/>
          <w:kern w:val="16"/>
          <w:sz w:val="22"/>
          <w:szCs w:val="22"/>
          <w:lang w:val="lt-LT" w:eastAsia="ar-SA"/>
        </w:rPr>
        <w:t xml:space="preserve"> Tiekėjai, dalyvaujantys pirkime, pareikšdami, kad neturi </w:t>
      </w:r>
      <w:r w:rsidRPr="0028696D">
        <w:rPr>
          <w:rFonts w:ascii="Times New Roman" w:hAnsi="Times New Roman"/>
          <w:sz w:val="22"/>
          <w:szCs w:val="22"/>
          <w:lang w:val="lt-LT"/>
        </w:rPr>
        <w:t>šalinimo pagrindo nurodyto VPĮ 46 str. 2</w:t>
      </w:r>
      <w:r w:rsidRPr="0028696D">
        <w:rPr>
          <w:rFonts w:ascii="Times New Roman" w:hAnsi="Times New Roman"/>
          <w:sz w:val="22"/>
          <w:szCs w:val="22"/>
          <w:vertAlign w:val="superscript"/>
          <w:lang w:val="lt-LT"/>
        </w:rPr>
        <w:t>1</w:t>
      </w:r>
      <w:r w:rsidRPr="0028696D">
        <w:rPr>
          <w:rFonts w:ascii="Times New Roman" w:hAnsi="Times New Roman"/>
          <w:sz w:val="22"/>
          <w:szCs w:val="22"/>
          <w:lang w:val="lt-LT"/>
        </w:rPr>
        <w:t xml:space="preserve"> d. </w:t>
      </w:r>
      <w:r w:rsidRPr="0028696D">
        <w:rPr>
          <w:rFonts w:ascii="Times New Roman" w:hAnsi="Times New Roman"/>
          <w:kern w:val="16"/>
          <w:sz w:val="22"/>
          <w:szCs w:val="22"/>
          <w:lang w:val="lt-LT" w:eastAsia="ar-SA"/>
        </w:rPr>
        <w:t xml:space="preserve">ir tenkina pirkimo dokumentuose nustatytus kvalifikacijos reikalavimus, turi pateikti užpildytą pirkimo sąlygų 3 priedą „Šalinimo pagrindų, kvalifikacinių reikalavimų atitikties deklaraciją“ (toliau – Deklaracija). Jei pasiūlymą teikia tiekėjų grupė arba tiekėjas pasiūlyme nurodo, kad bus remiamasi kitų ūkio </w:t>
      </w:r>
      <w:r w:rsidRPr="00DE2D2C">
        <w:rPr>
          <w:rFonts w:ascii="Times New Roman" w:hAnsi="Times New Roman"/>
          <w:kern w:val="16"/>
          <w:sz w:val="22"/>
          <w:szCs w:val="22"/>
          <w:lang w:val="lt-LT" w:eastAsia="ar-SA"/>
        </w:rPr>
        <w:t>subjektų pajėgumais, kartu su pasiūlymu turi būti pateiktos atskiros kiekvieno grupės nario ir (ar) ūkio subjekto, kurio pajėgumais remiamasi užpildytos Deklaracijos.</w:t>
      </w:r>
    </w:p>
    <w:p w14:paraId="5A012214" w14:textId="687D9DF0" w:rsidR="001D0CCD" w:rsidRPr="00DE2D2C" w:rsidRDefault="001D0CCD" w:rsidP="001D0CCD">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E2D2C">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DE2D2C">
        <w:rPr>
          <w:rFonts w:ascii="Times New Roman" w:hAnsi="Times New Roman"/>
          <w:sz w:val="22"/>
          <w:szCs w:val="22"/>
          <w:lang w:val="lt-LT"/>
        </w:rPr>
        <w:t>aplinkos apsaugos vadybos sistemos standartams</w:t>
      </w:r>
      <w:r w:rsidRPr="00DE2D2C">
        <w:rPr>
          <w:rFonts w:ascii="Times New Roman" w:hAnsi="Times New Roman"/>
          <w:kern w:val="16"/>
          <w:sz w:val="22"/>
          <w:szCs w:val="22"/>
          <w:lang w:val="lt-LT" w:eastAsia="ar-SA"/>
        </w:rPr>
        <w:t xml:space="preserve"> atitinka nustatytus reikalavimus, prieš tai tik šio dalyvio paprašęs pateikti 3.4 punkte nurodytus</w:t>
      </w:r>
      <w:r w:rsidRPr="00DE2D2C">
        <w:rPr>
          <w:rFonts w:ascii="Times New Roman" w:hAnsi="Times New Roman"/>
          <w:iCs/>
          <w:kern w:val="16"/>
          <w:sz w:val="22"/>
          <w:szCs w:val="22"/>
          <w:lang w:val="lt-LT" w:eastAsia="ar-SA"/>
        </w:rPr>
        <w:t xml:space="preserve">, </w:t>
      </w:r>
      <w:r w:rsidRPr="00DE2D2C">
        <w:rPr>
          <w:rFonts w:ascii="Times New Roman" w:hAnsi="Times New Roman"/>
          <w:kern w:val="16"/>
          <w:sz w:val="22"/>
          <w:szCs w:val="22"/>
          <w:lang w:val="lt-LT" w:eastAsia="ar-SA"/>
        </w:rPr>
        <w:t>kvalifikacijos atitiktį pagrindžiančius dokumentus.</w:t>
      </w:r>
    </w:p>
    <w:p w14:paraId="78855292" w14:textId="0187EC75" w:rsidR="001D0CCD" w:rsidRPr="00DE2D2C" w:rsidRDefault="001D0CCD" w:rsidP="001D0CCD">
      <w:pPr>
        <w:widowControl w:val="0"/>
        <w:tabs>
          <w:tab w:val="left" w:pos="1134"/>
        </w:tabs>
        <w:autoSpaceDE w:val="0"/>
        <w:autoSpaceDN w:val="0"/>
        <w:adjustRightInd w:val="0"/>
        <w:jc w:val="both"/>
        <w:outlineLvl w:val="0"/>
        <w:rPr>
          <w:rFonts w:ascii="Times New Roman" w:hAnsi="Times New Roman"/>
          <w:sz w:val="22"/>
          <w:szCs w:val="22"/>
          <w:lang w:val="lt-LT"/>
        </w:rPr>
      </w:pPr>
      <w:r w:rsidRPr="00DE2D2C">
        <w:rPr>
          <w:rFonts w:ascii="Times New Roman" w:hAnsi="Times New Roman"/>
          <w:sz w:val="22"/>
          <w:szCs w:val="22"/>
          <w:lang w:val="lt-LT"/>
        </w:rPr>
        <w:t>3.4. Tiekėjas, pageidaujantis dalyvauti pirkime, turi atitikti šiuos kvalifikacinius reikalavimus:</w:t>
      </w:r>
    </w:p>
    <w:p w14:paraId="2DBDAE2A" w14:textId="77777777" w:rsidR="001D0CCD" w:rsidRPr="00DE2D2C" w:rsidRDefault="001D0CCD" w:rsidP="001E21F5">
      <w:pPr>
        <w:ind w:right="99" w:firstLine="851"/>
        <w:jc w:val="both"/>
        <w:rPr>
          <w:rFonts w:ascii="Times New Roman" w:hAnsi="Times New Roman"/>
          <w:b/>
          <w:sz w:val="22"/>
          <w:szCs w:val="22"/>
          <w:lang w:val="lt-LT"/>
        </w:rPr>
      </w:pPr>
    </w:p>
    <w:tbl>
      <w:tblPr>
        <w:tblStyle w:val="Lentelstinklelis"/>
        <w:tblW w:w="5000" w:type="pct"/>
        <w:tblInd w:w="-5" w:type="dxa"/>
        <w:tblLook w:val="04A0" w:firstRow="1" w:lastRow="0" w:firstColumn="1" w:lastColumn="0" w:noHBand="0" w:noVBand="1"/>
      </w:tblPr>
      <w:tblGrid>
        <w:gridCol w:w="711"/>
        <w:gridCol w:w="4534"/>
        <w:gridCol w:w="5454"/>
      </w:tblGrid>
      <w:tr w:rsidR="00B677FA" w:rsidRPr="00DE2D2C" w14:paraId="255D4DE1" w14:textId="77777777" w:rsidTr="00587102">
        <w:trPr>
          <w:trHeight w:val="449"/>
        </w:trPr>
        <w:tc>
          <w:tcPr>
            <w:tcW w:w="332" w:type="pct"/>
          </w:tcPr>
          <w:p w14:paraId="1613A4D5" w14:textId="77777777" w:rsidR="00B677FA" w:rsidRPr="00DE2D2C" w:rsidRDefault="00B677FA" w:rsidP="001E21F5">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000000" w:themeColor="text1"/>
                <w:sz w:val="22"/>
                <w:szCs w:val="22"/>
                <w:lang w:val="lt-LT"/>
              </w:rPr>
            </w:pPr>
            <w:r w:rsidRPr="00DE2D2C">
              <w:rPr>
                <w:rFonts w:ascii="Times New Roman" w:eastAsia="Times New Roman" w:hAnsi="Times New Roman" w:cs="Times New Roman"/>
                <w:b/>
                <w:bCs/>
                <w:color w:val="000000" w:themeColor="text1"/>
                <w:sz w:val="22"/>
                <w:szCs w:val="22"/>
                <w:lang w:val="lt-LT"/>
              </w:rPr>
              <w:t>Eil. Nr.</w:t>
            </w:r>
          </w:p>
        </w:tc>
        <w:tc>
          <w:tcPr>
            <w:tcW w:w="2119" w:type="pct"/>
            <w:vAlign w:val="center"/>
          </w:tcPr>
          <w:p w14:paraId="0AA7431E" w14:textId="77777777" w:rsidR="00B677FA" w:rsidRPr="00DE2D2C" w:rsidRDefault="00B677FA" w:rsidP="001E21F5">
            <w:pPr>
              <w:jc w:val="center"/>
              <w:rPr>
                <w:rFonts w:ascii="Times New Roman" w:hAnsi="Times New Roman"/>
                <w:b/>
                <w:bCs/>
                <w:color w:val="000000" w:themeColor="text1"/>
                <w:sz w:val="22"/>
                <w:szCs w:val="22"/>
                <w:lang w:val="lt-LT"/>
              </w:rPr>
            </w:pPr>
            <w:r w:rsidRPr="00DE2D2C">
              <w:rPr>
                <w:rFonts w:ascii="Times New Roman" w:hAnsi="Times New Roman"/>
                <w:b/>
                <w:bCs/>
                <w:color w:val="000000" w:themeColor="text1"/>
                <w:sz w:val="22"/>
                <w:szCs w:val="22"/>
                <w:lang w:val="lt-LT"/>
              </w:rPr>
              <w:t>Reikalavimas</w:t>
            </w:r>
          </w:p>
        </w:tc>
        <w:tc>
          <w:tcPr>
            <w:tcW w:w="2549" w:type="pct"/>
            <w:vAlign w:val="center"/>
          </w:tcPr>
          <w:p w14:paraId="4DC6912B" w14:textId="77777777" w:rsidR="00B677FA" w:rsidRPr="00DE2D2C" w:rsidRDefault="00B677FA" w:rsidP="001E21F5">
            <w:pPr>
              <w:jc w:val="center"/>
              <w:rPr>
                <w:rFonts w:ascii="Times New Roman" w:hAnsi="Times New Roman"/>
                <w:b/>
                <w:bCs/>
                <w:color w:val="000000" w:themeColor="text1"/>
                <w:sz w:val="22"/>
                <w:szCs w:val="22"/>
                <w:lang w:val="lt-LT"/>
              </w:rPr>
            </w:pPr>
            <w:r w:rsidRPr="00DE2D2C">
              <w:rPr>
                <w:rFonts w:ascii="Times New Roman" w:hAnsi="Times New Roman"/>
                <w:b/>
                <w:bCs/>
                <w:color w:val="000000" w:themeColor="text1"/>
                <w:sz w:val="22"/>
                <w:szCs w:val="22"/>
                <w:lang w:val="lt-LT"/>
              </w:rPr>
              <w:t>Atitikį pagrindžiantys dokumentai</w:t>
            </w:r>
          </w:p>
        </w:tc>
      </w:tr>
      <w:tr w:rsidR="00E62096" w:rsidRPr="00DE2D2C" w14:paraId="4739EB61" w14:textId="77777777" w:rsidTr="00E62096">
        <w:trPr>
          <w:trHeight w:val="449"/>
        </w:trPr>
        <w:tc>
          <w:tcPr>
            <w:tcW w:w="5000" w:type="pct"/>
            <w:gridSpan w:val="3"/>
          </w:tcPr>
          <w:p w14:paraId="04ABA086" w14:textId="05D57531" w:rsidR="00E62096" w:rsidRPr="00DE2D2C" w:rsidRDefault="003D6DFF" w:rsidP="001E21F5">
            <w:pPr>
              <w:jc w:val="center"/>
              <w:rPr>
                <w:rFonts w:ascii="Times New Roman" w:hAnsi="Times New Roman"/>
                <w:b/>
                <w:bCs/>
                <w:i/>
                <w:iCs/>
                <w:color w:val="000000" w:themeColor="text1"/>
                <w:sz w:val="22"/>
                <w:szCs w:val="22"/>
                <w:lang w:val="lt-LT"/>
              </w:rPr>
            </w:pPr>
            <w:r w:rsidRPr="00DE2D2C">
              <w:rPr>
                <w:rFonts w:ascii="Times New Roman" w:hAnsi="Times New Roman"/>
                <w:b/>
                <w:i/>
                <w:sz w:val="22"/>
                <w:szCs w:val="22"/>
                <w:lang w:val="lt-LT"/>
              </w:rPr>
              <w:t>Teisė verstis atitinkama veikla</w:t>
            </w:r>
          </w:p>
        </w:tc>
      </w:tr>
      <w:tr w:rsidR="0082746A" w:rsidRPr="00DE2D2C" w14:paraId="1D94A509" w14:textId="77777777" w:rsidTr="00587102">
        <w:tc>
          <w:tcPr>
            <w:tcW w:w="332" w:type="pct"/>
          </w:tcPr>
          <w:p w14:paraId="3C2BB8B1" w14:textId="751AF737" w:rsidR="0082746A" w:rsidRPr="00DE2D2C" w:rsidRDefault="00186E35" w:rsidP="001E21F5">
            <w:pPr>
              <w:jc w:val="both"/>
              <w:rPr>
                <w:rFonts w:ascii="Times New Roman" w:hAnsi="Times New Roman"/>
                <w:color w:val="000000" w:themeColor="text1"/>
                <w:sz w:val="22"/>
                <w:szCs w:val="22"/>
                <w:lang w:val="lt-LT"/>
              </w:rPr>
            </w:pPr>
            <w:r w:rsidRPr="00DE2D2C">
              <w:rPr>
                <w:rFonts w:ascii="Times New Roman" w:hAnsi="Times New Roman"/>
                <w:color w:val="000000" w:themeColor="text1"/>
                <w:sz w:val="22"/>
                <w:szCs w:val="22"/>
                <w:lang w:val="lt-LT"/>
              </w:rPr>
              <w:t>3.4.1.</w:t>
            </w:r>
          </w:p>
        </w:tc>
        <w:tc>
          <w:tcPr>
            <w:tcW w:w="2119" w:type="pct"/>
          </w:tcPr>
          <w:p w14:paraId="1C716EA8" w14:textId="77777777" w:rsidR="00186E35" w:rsidRPr="00DE2D2C" w:rsidRDefault="00186E35" w:rsidP="00186E35">
            <w:pPr>
              <w:ind w:left="34" w:right="139"/>
              <w:jc w:val="both"/>
              <w:rPr>
                <w:rFonts w:ascii="Times New Roman" w:hAnsi="Times New Roman"/>
                <w:b/>
                <w:color w:val="000000"/>
                <w:sz w:val="22"/>
                <w:szCs w:val="22"/>
                <w:lang w:val="lt-LT"/>
              </w:rPr>
            </w:pPr>
            <w:r w:rsidRPr="00DE2D2C">
              <w:rPr>
                <w:rFonts w:ascii="Times New Roman" w:hAnsi="Times New Roman"/>
                <w:color w:val="000000"/>
                <w:sz w:val="22"/>
                <w:szCs w:val="22"/>
                <w:lang w:val="lt-LT"/>
              </w:rPr>
              <w:t xml:space="preserve">Tiekėjas turi teisę verstis veikla, kuri reikalinga pirkimo sutarčiai įvykdyti. </w:t>
            </w:r>
          </w:p>
          <w:p w14:paraId="74592D59" w14:textId="77777777" w:rsidR="0082746A" w:rsidRPr="00DE2D2C" w:rsidRDefault="0082746A" w:rsidP="00AC2B56">
            <w:pPr>
              <w:autoSpaceDE w:val="0"/>
              <w:autoSpaceDN w:val="0"/>
              <w:adjustRightInd w:val="0"/>
              <w:jc w:val="both"/>
              <w:rPr>
                <w:rFonts w:ascii="Times New Roman" w:hAnsi="Times New Roman"/>
                <w:sz w:val="22"/>
                <w:szCs w:val="22"/>
                <w:lang w:val="lt-LT"/>
              </w:rPr>
            </w:pPr>
          </w:p>
        </w:tc>
        <w:tc>
          <w:tcPr>
            <w:tcW w:w="2549" w:type="pct"/>
          </w:tcPr>
          <w:p w14:paraId="65696709" w14:textId="77777777" w:rsidR="00186E35" w:rsidRPr="00DE2D2C" w:rsidRDefault="00186E35" w:rsidP="00186E35">
            <w:pPr>
              <w:tabs>
                <w:tab w:val="left" w:pos="709"/>
              </w:tabs>
              <w:jc w:val="both"/>
              <w:rPr>
                <w:rFonts w:ascii="Times New Roman" w:hAnsi="Times New Roman"/>
                <w:bCs/>
                <w:sz w:val="22"/>
                <w:szCs w:val="22"/>
                <w:lang w:val="lt-LT"/>
              </w:rPr>
            </w:pPr>
            <w:r w:rsidRPr="00DE2D2C">
              <w:rPr>
                <w:rFonts w:ascii="Times New Roman" w:hAnsi="Times New Roman"/>
                <w:bCs/>
                <w:sz w:val="22"/>
                <w:szCs w:val="22"/>
                <w:lang w:val="lt-LT"/>
              </w:rPr>
              <w:t>Lietuvos auditorių rūmų išduotas pažymėjimas, patvirtinantis, kad tiekėjas yra įrašytas į audito įmonių sąrašą ir turi teisę verstis audito veikla arba jeigu tiekėjas yra kitos valstybės narės audito įmonė – atitinkamos valstybės narės išduotas dokumentas, patvirtinantis kitos valstybės narės audito įmonei suteiktą teisę verstis audito veikla.</w:t>
            </w:r>
          </w:p>
          <w:p w14:paraId="169CD3F4" w14:textId="6177C076" w:rsidR="00326F57" w:rsidRDefault="00186E35" w:rsidP="00186E35">
            <w:pPr>
              <w:jc w:val="both"/>
              <w:rPr>
                <w:bCs/>
                <w:iCs/>
                <w:sz w:val="22"/>
                <w:szCs w:val="22"/>
                <w:lang w:val="lt-LT"/>
              </w:rPr>
            </w:pPr>
            <w:r w:rsidRPr="00DE2D2C">
              <w:rPr>
                <w:rFonts w:ascii="Times New Roman" w:hAnsi="Times New Roman"/>
                <w:bCs/>
                <w:iCs/>
                <w:sz w:val="22"/>
                <w:szCs w:val="22"/>
                <w:lang w:val="lt-LT" w:eastAsia="lt-LT"/>
              </w:rPr>
              <w:t xml:space="preserve">Jeigu tiekėjas yra registruotas Lietuvos Respublikoje, iš jo nereikalaujama pateikti jokių šį reikalavimą įrodančių dokumentų. Perkantysis subjektas tikrina duomenis pats </w:t>
            </w:r>
            <w:r w:rsidRPr="00DE2D2C">
              <w:rPr>
                <w:bCs/>
                <w:iCs/>
                <w:sz w:val="22"/>
                <w:szCs w:val="22"/>
                <w:lang w:val="lt-LT"/>
              </w:rPr>
              <w:t>LAR interneto svetainėje</w:t>
            </w:r>
            <w:r w:rsidR="00326F57">
              <w:rPr>
                <w:bCs/>
                <w:iCs/>
                <w:sz w:val="22"/>
                <w:szCs w:val="22"/>
                <w:lang w:val="lt-LT"/>
              </w:rPr>
              <w:t xml:space="preserve"> </w:t>
            </w:r>
            <w:hyperlink r:id="rId11" w:history="1">
              <w:r w:rsidR="00326F57" w:rsidRPr="000979FC">
                <w:rPr>
                  <w:rStyle w:val="Hipersaitas"/>
                  <w:bCs/>
                  <w:iCs/>
                  <w:sz w:val="22"/>
                  <w:szCs w:val="22"/>
                  <w:lang w:val="lt-LT"/>
                </w:rPr>
                <w:t>https://www.lar.lt/</w:t>
              </w:r>
            </w:hyperlink>
          </w:p>
          <w:p w14:paraId="1C2DA160" w14:textId="57476AEF" w:rsidR="0082746A" w:rsidRPr="00DE2D2C" w:rsidRDefault="00186E35" w:rsidP="00186E35">
            <w:pPr>
              <w:jc w:val="both"/>
              <w:rPr>
                <w:rFonts w:ascii="Times New Roman" w:hAnsi="Times New Roman"/>
                <w:color w:val="000000" w:themeColor="text1"/>
                <w:sz w:val="22"/>
                <w:szCs w:val="22"/>
                <w:lang w:val="lt-LT"/>
              </w:rPr>
            </w:pPr>
            <w:r w:rsidRPr="00DE2D2C">
              <w:rPr>
                <w:rFonts w:ascii="Times New Roman" w:hAnsi="Times New Roman"/>
                <w:bCs/>
                <w:iCs/>
                <w:sz w:val="22"/>
                <w:szCs w:val="22"/>
                <w:lang w:val="lt-LT" w:eastAsia="lt-LT"/>
              </w:rPr>
              <w:t xml:space="preserve">Jeigu dėl informacinės sistemos techninių trikdžių ar kitų priežasčių Perkantysis subjektas neturės galimybės patikrinti neatlygintinai prieinamų duomenų apie tiekėją, turės teisę prašyti pateikti </w:t>
            </w:r>
            <w:r w:rsidRPr="00DE2D2C">
              <w:rPr>
                <w:rFonts w:ascii="Times New Roman" w:hAnsi="Times New Roman"/>
                <w:bCs/>
                <w:iCs/>
                <w:sz w:val="22"/>
                <w:szCs w:val="22"/>
                <w:lang w:val="lt-LT"/>
              </w:rPr>
              <w:t xml:space="preserve">dokumentus, </w:t>
            </w:r>
            <w:r w:rsidRPr="00DE2D2C">
              <w:rPr>
                <w:rFonts w:ascii="Times New Roman" w:hAnsi="Times New Roman"/>
                <w:bCs/>
                <w:iCs/>
                <w:sz w:val="22"/>
                <w:szCs w:val="22"/>
                <w:lang w:val="lt-LT" w:eastAsia="lt-LT"/>
              </w:rPr>
              <w:t>patvirtinančius atitiktį šiam reikalavimui.</w:t>
            </w:r>
          </w:p>
        </w:tc>
      </w:tr>
      <w:tr w:rsidR="007D2A8B" w:rsidRPr="00DE2D2C" w14:paraId="2EE4C914" w14:textId="77777777" w:rsidTr="007D2A8B">
        <w:tc>
          <w:tcPr>
            <w:tcW w:w="5000" w:type="pct"/>
            <w:gridSpan w:val="3"/>
          </w:tcPr>
          <w:p w14:paraId="33CBDCDD" w14:textId="755BCEB6" w:rsidR="007D2A8B" w:rsidRPr="00DE2D2C" w:rsidRDefault="007D2A8B" w:rsidP="007D2A8B">
            <w:pPr>
              <w:jc w:val="center"/>
              <w:rPr>
                <w:rFonts w:ascii="Times New Roman" w:hAnsi="Times New Roman"/>
                <w:color w:val="000000" w:themeColor="text1"/>
                <w:sz w:val="22"/>
                <w:szCs w:val="22"/>
                <w:lang w:val="lt-LT"/>
              </w:rPr>
            </w:pPr>
            <w:r w:rsidRPr="00DE2D2C">
              <w:rPr>
                <w:rFonts w:ascii="Times New Roman" w:hAnsi="Times New Roman"/>
                <w:b/>
                <w:bCs/>
                <w:i/>
                <w:iCs/>
                <w:color w:val="000000" w:themeColor="text1"/>
                <w:sz w:val="22"/>
                <w:szCs w:val="22"/>
                <w:lang w:val="lt-LT"/>
              </w:rPr>
              <w:lastRenderedPageBreak/>
              <w:t>Techninis ir profesinis pajėgumas</w:t>
            </w:r>
          </w:p>
        </w:tc>
      </w:tr>
      <w:tr w:rsidR="00186E35" w:rsidRPr="00DE2D2C" w14:paraId="7A8804BF" w14:textId="77777777" w:rsidTr="00587102">
        <w:tc>
          <w:tcPr>
            <w:tcW w:w="332" w:type="pct"/>
          </w:tcPr>
          <w:p w14:paraId="07817F91" w14:textId="3160FD93" w:rsidR="00186E35" w:rsidRPr="00DE2D2C" w:rsidRDefault="00186E35" w:rsidP="00186E35">
            <w:pPr>
              <w:jc w:val="both"/>
              <w:rPr>
                <w:rFonts w:ascii="Times New Roman" w:hAnsi="Times New Roman"/>
                <w:color w:val="000000" w:themeColor="text1"/>
                <w:sz w:val="22"/>
                <w:szCs w:val="22"/>
                <w:lang w:val="lt-LT"/>
              </w:rPr>
            </w:pPr>
            <w:r w:rsidRPr="00DE2D2C">
              <w:rPr>
                <w:rFonts w:ascii="Times New Roman" w:hAnsi="Times New Roman"/>
                <w:color w:val="000000" w:themeColor="text1"/>
                <w:sz w:val="22"/>
                <w:szCs w:val="22"/>
                <w:lang w:val="lt-LT"/>
              </w:rPr>
              <w:t>3.4.2.</w:t>
            </w:r>
          </w:p>
        </w:tc>
        <w:tc>
          <w:tcPr>
            <w:tcW w:w="2119" w:type="pct"/>
          </w:tcPr>
          <w:p w14:paraId="0E079474" w14:textId="1DA4A779" w:rsidR="00186E35" w:rsidRPr="00DE2D2C" w:rsidRDefault="00186E35" w:rsidP="00186E35">
            <w:pPr>
              <w:pStyle w:val="Sraopastraipa"/>
              <w:tabs>
                <w:tab w:val="left" w:pos="331"/>
              </w:tabs>
              <w:spacing w:after="0" w:line="240" w:lineRule="auto"/>
              <w:ind w:left="0"/>
              <w:jc w:val="both"/>
              <w:rPr>
                <w:rFonts w:ascii="Times New Roman" w:hAnsi="Times New Roman"/>
                <w:color w:val="000000" w:themeColor="text1"/>
              </w:rPr>
            </w:pPr>
            <w:r w:rsidRPr="00DE2D2C">
              <w:rPr>
                <w:rFonts w:ascii="Times New Roman" w:hAnsi="Times New Roman"/>
                <w:kern w:val="1"/>
              </w:rPr>
              <w:t xml:space="preserve">Teikėjas turi turėti bent 1 (vieną) specialistą, atestuotą auditorių, kuris </w:t>
            </w:r>
            <w:r w:rsidRPr="00DE2D2C">
              <w:rPr>
                <w:rFonts w:ascii="Times New Roman" w:hAnsi="Times New Roman"/>
              </w:rPr>
              <w:t>atitinka Lietuvos Respublikos audito įstatyme nustatytus reikalavimus ir yra įrašytas į Lietuvos auditorių rūmų atestuotų auditorių sąrašą.</w:t>
            </w:r>
          </w:p>
        </w:tc>
        <w:tc>
          <w:tcPr>
            <w:tcW w:w="2549" w:type="pct"/>
          </w:tcPr>
          <w:p w14:paraId="5EA9A4C0" w14:textId="77777777" w:rsidR="00186E35" w:rsidRPr="00DE2D2C" w:rsidRDefault="00186E35" w:rsidP="00186E35">
            <w:pPr>
              <w:jc w:val="both"/>
              <w:rPr>
                <w:rFonts w:ascii="Times New Roman" w:hAnsi="Times New Roman"/>
                <w:sz w:val="22"/>
                <w:szCs w:val="22"/>
                <w:lang w:val="lt-LT"/>
              </w:rPr>
            </w:pPr>
            <w:r w:rsidRPr="00DE2D2C">
              <w:rPr>
                <w:rFonts w:ascii="Times New Roman" w:hAnsi="Times New Roman"/>
                <w:sz w:val="22"/>
                <w:szCs w:val="22"/>
                <w:lang w:val="lt-LT"/>
              </w:rPr>
              <w:t>1) Siūlomo specialisto vardas, pavardė, darbovietė, pažymėjimo numeris (audito įmonė) nurodoma užpildant pasiūlymo (2 priedas) 2 lentelę;</w:t>
            </w:r>
          </w:p>
          <w:p w14:paraId="2D223F94" w14:textId="353645C0" w:rsidR="00186E35" w:rsidRDefault="00186E35" w:rsidP="00186E35">
            <w:pPr>
              <w:jc w:val="both"/>
              <w:rPr>
                <w:iCs/>
                <w:sz w:val="22"/>
                <w:szCs w:val="22"/>
                <w:lang w:val="lt-LT"/>
              </w:rPr>
            </w:pPr>
            <w:r w:rsidRPr="00DE2D2C">
              <w:rPr>
                <w:rFonts w:ascii="Times New Roman" w:hAnsi="Times New Roman"/>
                <w:iCs/>
                <w:color w:val="000000"/>
                <w:sz w:val="22"/>
                <w:szCs w:val="22"/>
                <w:lang w:val="lt-LT"/>
              </w:rPr>
              <w:t>2)</w:t>
            </w:r>
            <w:r w:rsidRPr="00DE2D2C">
              <w:rPr>
                <w:rFonts w:ascii="Times New Roman" w:hAnsi="Times New Roman"/>
                <w:i/>
                <w:color w:val="000000"/>
                <w:sz w:val="22"/>
                <w:szCs w:val="22"/>
                <w:lang w:val="lt-LT"/>
              </w:rPr>
              <w:t xml:space="preserve"> </w:t>
            </w:r>
            <w:r w:rsidRPr="00DE2D2C">
              <w:rPr>
                <w:rFonts w:ascii="Times New Roman" w:hAnsi="Times New Roman"/>
                <w:iCs/>
                <w:color w:val="000000"/>
                <w:sz w:val="22"/>
                <w:szCs w:val="22"/>
                <w:lang w:val="lt-LT"/>
              </w:rPr>
              <w:t>N</w:t>
            </w:r>
            <w:r w:rsidRPr="00DE2D2C">
              <w:rPr>
                <w:rFonts w:ascii="Times New Roman" w:hAnsi="Times New Roman"/>
                <w:iCs/>
                <w:sz w:val="22"/>
                <w:szCs w:val="22"/>
                <w:lang w:val="lt-LT" w:eastAsia="lt-LT"/>
              </w:rPr>
              <w:t xml:space="preserve">ereikalaujama pateikti jokių šį reikalavimą įrodančių dokumentų. Perkantysis subjektas tikrina duomenis pats </w:t>
            </w:r>
            <w:r w:rsidRPr="00DE2D2C">
              <w:rPr>
                <w:iCs/>
                <w:sz w:val="22"/>
                <w:szCs w:val="22"/>
                <w:lang w:val="lt-LT"/>
              </w:rPr>
              <w:t>LAR interneto svetainėje</w:t>
            </w:r>
            <w:r w:rsidR="00326F57">
              <w:rPr>
                <w:iCs/>
                <w:sz w:val="22"/>
                <w:szCs w:val="22"/>
                <w:lang w:val="lt-LT"/>
              </w:rPr>
              <w:t xml:space="preserve"> </w:t>
            </w:r>
            <w:hyperlink r:id="rId12" w:history="1">
              <w:r w:rsidR="00326F57" w:rsidRPr="000979FC">
                <w:rPr>
                  <w:rStyle w:val="Hipersaitas"/>
                  <w:iCs/>
                  <w:sz w:val="22"/>
                  <w:szCs w:val="22"/>
                  <w:lang w:val="lt-LT"/>
                </w:rPr>
                <w:t>https://www.lar.lt/</w:t>
              </w:r>
            </w:hyperlink>
          </w:p>
          <w:p w14:paraId="1981251C" w14:textId="15EDE4D7" w:rsidR="00186E35" w:rsidRPr="00DE2D2C" w:rsidRDefault="00186E35" w:rsidP="00186E35">
            <w:pPr>
              <w:jc w:val="both"/>
              <w:rPr>
                <w:rFonts w:ascii="Times New Roman" w:hAnsi="Times New Roman"/>
                <w:color w:val="000000" w:themeColor="text1"/>
                <w:sz w:val="22"/>
                <w:szCs w:val="22"/>
                <w:lang w:val="lt-LT"/>
              </w:rPr>
            </w:pPr>
            <w:r w:rsidRPr="00DE2D2C">
              <w:rPr>
                <w:rFonts w:ascii="Times New Roman" w:hAnsi="Times New Roman"/>
                <w:iCs/>
                <w:sz w:val="22"/>
                <w:szCs w:val="22"/>
                <w:lang w:val="lt-LT" w:eastAsia="lt-LT"/>
              </w:rPr>
              <w:t xml:space="preserve">Jeigu dėl informacinės sistemos techninių trikdžių ar kitų priežasčių Perkantysis subjektas neturės galimybės patikrinti neatlygintinai prieinamų duomenų, turės teisę prašyti pateikti </w:t>
            </w:r>
            <w:r w:rsidRPr="00DE2D2C">
              <w:rPr>
                <w:rFonts w:ascii="Times New Roman" w:hAnsi="Times New Roman"/>
                <w:iCs/>
                <w:sz w:val="22"/>
                <w:szCs w:val="22"/>
                <w:lang w:val="lt-LT"/>
              </w:rPr>
              <w:t xml:space="preserve">dokumentus, </w:t>
            </w:r>
            <w:r w:rsidRPr="00DE2D2C">
              <w:rPr>
                <w:rFonts w:ascii="Times New Roman" w:hAnsi="Times New Roman"/>
                <w:iCs/>
                <w:sz w:val="22"/>
                <w:szCs w:val="22"/>
                <w:lang w:val="lt-LT" w:eastAsia="lt-LT"/>
              </w:rPr>
              <w:t>patvirtinančius atitiktį šiam reikalavimui.</w:t>
            </w:r>
          </w:p>
        </w:tc>
      </w:tr>
    </w:tbl>
    <w:p w14:paraId="74C37AAF" w14:textId="77777777" w:rsidR="00B13190" w:rsidRPr="00DE2D2C" w:rsidRDefault="00B13190" w:rsidP="001D0CCD">
      <w:pPr>
        <w:rPr>
          <w:lang w:val="lt-LT"/>
        </w:rPr>
      </w:pPr>
    </w:p>
    <w:p w14:paraId="3614DA7D" w14:textId="21993662" w:rsidR="001D0CCD" w:rsidRPr="00DE2D2C" w:rsidRDefault="001D0CCD" w:rsidP="001D0CCD">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E2D2C">
        <w:rPr>
          <w:rFonts w:ascii="Times New Roman" w:hAnsi="Times New Roman"/>
          <w:kern w:val="16"/>
          <w:sz w:val="22"/>
          <w:szCs w:val="22"/>
          <w:lang w:val="lt-LT" w:eastAsia="ar-SA"/>
        </w:rPr>
        <w:t>3.5. Jei pasiūlymą teikia tiekėjų grupė, pirkimo sąlygų 3.4</w:t>
      </w:r>
      <w:r w:rsidR="00B677FA" w:rsidRPr="00DE2D2C">
        <w:rPr>
          <w:rFonts w:ascii="Times New Roman" w:hAnsi="Times New Roman"/>
          <w:kern w:val="16"/>
          <w:sz w:val="22"/>
          <w:szCs w:val="22"/>
          <w:lang w:val="lt-LT" w:eastAsia="ar-SA"/>
        </w:rPr>
        <w:t>.</w:t>
      </w:r>
      <w:r w:rsidRPr="00DE2D2C">
        <w:rPr>
          <w:rFonts w:ascii="Times New Roman" w:hAnsi="Times New Roman"/>
          <w:kern w:val="16"/>
          <w:sz w:val="22"/>
          <w:szCs w:val="22"/>
          <w:lang w:val="lt-LT" w:eastAsia="ar-SA"/>
        </w:rPr>
        <w:t xml:space="preserve"> punktuose nustatytų kvalifikacijos reikalavimus  turi atitikti bent vienas tiekėjų grupės narys arba visi tiekėjų grupės nariai kartu, atsižvelgiant į jų prisiimtus įsipareigojimus pirkimo sutarčiai vykdyti.</w:t>
      </w:r>
    </w:p>
    <w:p w14:paraId="590ED03D" w14:textId="3900FDC3" w:rsidR="001D0CCD" w:rsidRPr="00DE2D2C" w:rsidRDefault="001D0CCD" w:rsidP="001D0CCD">
      <w:pPr>
        <w:jc w:val="both"/>
        <w:rPr>
          <w:rFonts w:ascii="Times New Roman" w:hAnsi="Times New Roman"/>
          <w:sz w:val="22"/>
          <w:szCs w:val="22"/>
          <w:lang w:val="lt-LT"/>
        </w:rPr>
      </w:pPr>
      <w:r w:rsidRPr="00DE2D2C">
        <w:rPr>
          <w:rFonts w:ascii="Times New Roman" w:hAnsi="Times New Roman"/>
          <w:sz w:val="22"/>
          <w:szCs w:val="22"/>
          <w:lang w:val="lt-LT"/>
        </w:rPr>
        <w:t>3.6. Tiekėjai gali remtis kitų ūkio subjektų pajėgumais, kad atitiktų pirkimo dokumentuose keliamus reikalavimus tik tuo atveju jei tie subjektai</w:t>
      </w:r>
      <w:r w:rsidR="00B677FA" w:rsidRPr="00DE2D2C">
        <w:rPr>
          <w:rFonts w:ascii="Times New Roman" w:hAnsi="Times New Roman"/>
          <w:sz w:val="22"/>
          <w:szCs w:val="22"/>
          <w:lang w:val="lt-LT"/>
        </w:rPr>
        <w:t xml:space="preserve"> (jų darbuotojai)</w:t>
      </w:r>
      <w:r w:rsidRPr="00DE2D2C">
        <w:rPr>
          <w:rFonts w:ascii="Times New Roman" w:hAnsi="Times New Roman"/>
          <w:sz w:val="22"/>
          <w:szCs w:val="22"/>
          <w:lang w:val="lt-LT"/>
        </w:rPr>
        <w:t xml:space="preserve"> patys </w:t>
      </w:r>
      <w:r w:rsidR="00B677FA" w:rsidRPr="00DE2D2C">
        <w:rPr>
          <w:rFonts w:ascii="Times New Roman" w:hAnsi="Times New Roman"/>
          <w:color w:val="000000" w:themeColor="text1"/>
          <w:sz w:val="22"/>
          <w:szCs w:val="22"/>
          <w:lang w:val="lt-LT"/>
        </w:rPr>
        <w:t>vykdys tą pirkimo sutarties dalį, kuriai reikia jų turimų pajėgumų</w:t>
      </w:r>
      <w:r w:rsidRPr="00DE2D2C">
        <w:rPr>
          <w:rFonts w:ascii="Times New Roman" w:hAnsi="Times New Roman"/>
          <w:sz w:val="22"/>
          <w:szCs w:val="22"/>
          <w:lang w:val="lt-LT"/>
        </w:rPr>
        <w:t xml:space="preserve">. </w:t>
      </w:r>
    </w:p>
    <w:p w14:paraId="2857A468" w14:textId="77777777" w:rsidR="001D0CCD" w:rsidRPr="00DE2D2C" w:rsidRDefault="001D0CCD" w:rsidP="001D0CCD">
      <w:pPr>
        <w:tabs>
          <w:tab w:val="left" w:pos="851"/>
          <w:tab w:val="left" w:pos="1080"/>
          <w:tab w:val="left" w:pos="1260"/>
        </w:tabs>
        <w:jc w:val="both"/>
        <w:rPr>
          <w:rFonts w:ascii="Times New Roman" w:hAnsi="Times New Roman"/>
          <w:sz w:val="22"/>
          <w:szCs w:val="22"/>
          <w:lang w:val="lt-LT"/>
        </w:rPr>
      </w:pPr>
      <w:r w:rsidRPr="00DE2D2C">
        <w:rPr>
          <w:rFonts w:ascii="Times New Roman" w:hAnsi="Times New Roman"/>
          <w:kern w:val="16"/>
          <w:sz w:val="22"/>
          <w:szCs w:val="22"/>
          <w:lang w:val="lt-LT" w:eastAsia="ar-SA"/>
        </w:rPr>
        <w:t>3.7. Jeigu tiekėjas remiasi kito ūkio subjekto pajėgumais, jis, teikdamas pasiūlymą privalo įrodyti Pirkimo organizatoriui,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454AE101" w14:textId="77777777" w:rsidR="001D0CCD" w:rsidRPr="00DE2D2C" w:rsidRDefault="001D0CCD" w:rsidP="001D0CCD">
      <w:pPr>
        <w:tabs>
          <w:tab w:val="left" w:pos="851"/>
          <w:tab w:val="left" w:pos="1080"/>
          <w:tab w:val="left" w:pos="1260"/>
        </w:tabs>
        <w:jc w:val="both"/>
        <w:rPr>
          <w:rFonts w:ascii="Times New Roman" w:hAnsi="Times New Roman"/>
          <w:sz w:val="22"/>
          <w:szCs w:val="22"/>
          <w:lang w:val="lt-LT"/>
        </w:rPr>
      </w:pPr>
      <w:r w:rsidRPr="00DE2D2C">
        <w:rPr>
          <w:rFonts w:ascii="Times New Roman" w:hAnsi="Times New Roman"/>
          <w:sz w:val="22"/>
          <w:szCs w:val="22"/>
          <w:lang w:val="lt-LT"/>
        </w:rPr>
        <w:t xml:space="preserve">3.8. Tiekėjas privalo pateikti informaciją apie numatomus pasitelkti subtiekėjus, jeigu jie žinomi (2 priedas). </w:t>
      </w:r>
    </w:p>
    <w:p w14:paraId="64A6B82E" w14:textId="77777777" w:rsidR="001D0CCD" w:rsidRPr="00DE2D2C" w:rsidRDefault="001D0CCD" w:rsidP="001D0CCD">
      <w:pPr>
        <w:jc w:val="both"/>
        <w:rPr>
          <w:rFonts w:ascii="Times New Roman" w:hAnsi="Times New Roman"/>
          <w:sz w:val="22"/>
          <w:szCs w:val="22"/>
          <w:lang w:val="lt-LT"/>
        </w:rPr>
      </w:pPr>
      <w:r w:rsidRPr="00DE2D2C">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14:paraId="6AF4AE3A" w14:textId="77777777" w:rsidR="001D0CCD" w:rsidRPr="00DE2D2C" w:rsidRDefault="001D0CCD" w:rsidP="001D0CCD">
      <w:pPr>
        <w:jc w:val="both"/>
        <w:rPr>
          <w:rFonts w:ascii="Times New Roman" w:hAnsi="Times New Roman"/>
          <w:sz w:val="22"/>
          <w:szCs w:val="22"/>
          <w:lang w:val="lt-LT"/>
        </w:rPr>
      </w:pPr>
      <w:r w:rsidRPr="00DE2D2C">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14:paraId="734085CC" w14:textId="77777777" w:rsidR="00F23EC4" w:rsidRPr="00DE2D2C" w:rsidRDefault="00F23EC4" w:rsidP="00F23EC4">
      <w:pPr>
        <w:tabs>
          <w:tab w:val="left" w:pos="851"/>
          <w:tab w:val="left" w:pos="1080"/>
          <w:tab w:val="left" w:pos="1260"/>
        </w:tabs>
        <w:jc w:val="both"/>
        <w:rPr>
          <w:rFonts w:ascii="Times New Roman" w:hAnsi="Times New Roman"/>
          <w:sz w:val="22"/>
          <w:szCs w:val="22"/>
          <w:lang w:val="lt-LT"/>
        </w:rPr>
      </w:pPr>
    </w:p>
    <w:p w14:paraId="58E5A446" w14:textId="77777777" w:rsidR="00725FB1" w:rsidRPr="00DE2D2C" w:rsidRDefault="00725FB1" w:rsidP="00725FB1">
      <w:pPr>
        <w:ind w:firstLine="851"/>
        <w:jc w:val="center"/>
        <w:rPr>
          <w:rFonts w:ascii="Times New Roman" w:hAnsi="Times New Roman"/>
          <w:b/>
          <w:sz w:val="22"/>
          <w:szCs w:val="22"/>
          <w:lang w:val="lt-LT"/>
        </w:rPr>
      </w:pPr>
      <w:r w:rsidRPr="00DE2D2C">
        <w:rPr>
          <w:rFonts w:ascii="Times New Roman" w:hAnsi="Times New Roman"/>
          <w:b/>
          <w:sz w:val="22"/>
          <w:szCs w:val="22"/>
          <w:lang w:val="lt-LT"/>
        </w:rPr>
        <w:t>4. ŪKIO SUBJEKTŲ GRUPĖS DALYVAVIMAS PIRKIMO PROCEDŪROSE</w:t>
      </w:r>
    </w:p>
    <w:p w14:paraId="7CDBFCF3" w14:textId="77777777" w:rsidR="00725FB1" w:rsidRPr="00DE2D2C" w:rsidRDefault="00725FB1" w:rsidP="00725FB1">
      <w:pPr>
        <w:ind w:firstLine="851"/>
        <w:jc w:val="both"/>
        <w:rPr>
          <w:rFonts w:ascii="Times New Roman" w:hAnsi="Times New Roman"/>
          <w:sz w:val="22"/>
          <w:szCs w:val="22"/>
          <w:lang w:val="lt-LT"/>
        </w:rPr>
      </w:pPr>
    </w:p>
    <w:p w14:paraId="1E83E938" w14:textId="77777777" w:rsidR="00725FB1" w:rsidRPr="00DE2D2C" w:rsidRDefault="00725FB1" w:rsidP="00725FB1">
      <w:pPr>
        <w:jc w:val="both"/>
        <w:rPr>
          <w:rFonts w:ascii="Times New Roman" w:hAnsi="Times New Roman"/>
          <w:sz w:val="22"/>
          <w:szCs w:val="22"/>
          <w:lang w:val="lt-LT"/>
        </w:rPr>
      </w:pPr>
      <w:r w:rsidRPr="00DE2D2C">
        <w:rPr>
          <w:rFonts w:ascii="Times New Roman" w:hAnsi="Times New Roman"/>
          <w:sz w:val="22"/>
          <w:szCs w:val="22"/>
          <w:lang w:val="lt-LT"/>
        </w:rPr>
        <w:t>4.1. Jei pirkimo procedūrose dalyvauja ūkio subjektų grupė, ji pateikia jungtinės veiklos sutartį (</w:t>
      </w:r>
      <w:r w:rsidRPr="00DE2D2C">
        <w:rPr>
          <w:rFonts w:ascii="Times New Roman" w:hAnsi="Times New Roman"/>
          <w:i/>
          <w:sz w:val="22"/>
          <w:szCs w:val="22"/>
          <w:lang w:val="lt-LT"/>
        </w:rPr>
        <w:t>pateikiama atitinkamo dokumento skaitmeninė kopija)</w:t>
      </w:r>
      <w:r w:rsidRPr="00DE2D2C">
        <w:rPr>
          <w:rFonts w:ascii="Times New Roman" w:hAnsi="Times New Roman"/>
          <w:sz w:val="22"/>
          <w:szCs w:val="22"/>
          <w:lang w:val="lt-LT"/>
        </w:rPr>
        <w:t>.</w:t>
      </w:r>
    </w:p>
    <w:p w14:paraId="4596D565" w14:textId="77777777" w:rsidR="00725FB1" w:rsidRPr="00DE2D2C" w:rsidRDefault="00725FB1" w:rsidP="00725FB1">
      <w:pPr>
        <w:tabs>
          <w:tab w:val="left" w:pos="3525"/>
          <w:tab w:val="left" w:pos="6090"/>
        </w:tabs>
        <w:rPr>
          <w:rFonts w:ascii="Times New Roman" w:hAnsi="Times New Roman"/>
          <w:b/>
          <w:sz w:val="22"/>
          <w:szCs w:val="22"/>
          <w:lang w:val="lt-LT"/>
        </w:rPr>
      </w:pPr>
    </w:p>
    <w:p w14:paraId="46856B8B" w14:textId="77777777" w:rsidR="00725FB1" w:rsidRPr="00DE2D2C" w:rsidRDefault="00725FB1" w:rsidP="00725FB1">
      <w:pPr>
        <w:tabs>
          <w:tab w:val="left" w:pos="3525"/>
          <w:tab w:val="left" w:pos="6090"/>
        </w:tabs>
        <w:jc w:val="center"/>
        <w:rPr>
          <w:rFonts w:ascii="Times New Roman" w:hAnsi="Times New Roman"/>
          <w:b/>
          <w:sz w:val="22"/>
          <w:szCs w:val="22"/>
          <w:lang w:val="lt-LT"/>
        </w:rPr>
      </w:pPr>
      <w:r w:rsidRPr="00DE2D2C">
        <w:rPr>
          <w:rFonts w:ascii="Times New Roman" w:hAnsi="Times New Roman"/>
          <w:b/>
          <w:sz w:val="22"/>
          <w:szCs w:val="22"/>
          <w:lang w:val="lt-LT"/>
        </w:rPr>
        <w:t>5. PASIŪLYMO RENGIMAS, PATEIKIMAS</w:t>
      </w:r>
    </w:p>
    <w:p w14:paraId="077B83E6" w14:textId="77777777" w:rsidR="00725FB1" w:rsidRPr="00DE2D2C" w:rsidRDefault="00725FB1" w:rsidP="00725FB1">
      <w:pPr>
        <w:tabs>
          <w:tab w:val="left" w:pos="3525"/>
          <w:tab w:val="left" w:pos="6090"/>
        </w:tabs>
        <w:jc w:val="center"/>
        <w:rPr>
          <w:rFonts w:ascii="Times New Roman" w:hAnsi="Times New Roman"/>
          <w:b/>
          <w:sz w:val="22"/>
          <w:szCs w:val="22"/>
          <w:lang w:val="lt-LT"/>
        </w:rPr>
      </w:pPr>
    </w:p>
    <w:p w14:paraId="287FBE36" w14:textId="77777777" w:rsidR="00725FB1" w:rsidRPr="00DE2D2C" w:rsidRDefault="00725FB1" w:rsidP="00725FB1">
      <w:pPr>
        <w:jc w:val="both"/>
        <w:rPr>
          <w:rFonts w:ascii="Times New Roman" w:hAnsi="Times New Roman"/>
          <w:sz w:val="22"/>
          <w:szCs w:val="22"/>
          <w:lang w:val="lt-LT" w:eastAsia="lt-LT"/>
        </w:rPr>
      </w:pPr>
      <w:r w:rsidRPr="00DE2D2C">
        <w:rPr>
          <w:rFonts w:ascii="Times New Roman" w:hAnsi="Times New Roman"/>
          <w:sz w:val="22"/>
          <w:szCs w:val="22"/>
          <w:lang w:val="lt-LT"/>
        </w:rPr>
        <w:t>5.1.</w:t>
      </w:r>
      <w:r w:rsidRPr="00DE2D2C">
        <w:rPr>
          <w:rFonts w:ascii="Times New Roman" w:hAnsi="Times New Roman"/>
          <w:b/>
          <w:sz w:val="22"/>
          <w:szCs w:val="22"/>
          <w:lang w:val="lt-LT"/>
        </w:rPr>
        <w:t xml:space="preserve"> </w:t>
      </w:r>
      <w:r w:rsidRPr="00DE2D2C">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DE2D2C">
        <w:rPr>
          <w:rFonts w:ascii="Times New Roman" w:hAnsi="Times New Roman"/>
          <w:kern w:val="16"/>
          <w:sz w:val="22"/>
          <w:szCs w:val="22"/>
          <w:lang w:val="lt-LT" w:eastAsia="ar-SA"/>
        </w:rPr>
        <w:t xml:space="preserve">Pasiūlymas privalo būti pasirašytas </w:t>
      </w:r>
      <w:r w:rsidRPr="00DE2D2C">
        <w:rPr>
          <w:rFonts w:ascii="Times New Roman" w:hAnsi="Times New Roman"/>
          <w:sz w:val="22"/>
          <w:szCs w:val="22"/>
          <w:lang w:val="lt-LT"/>
        </w:rPr>
        <w:t>tiekėjo vadovo ar jo įgalioto asmens</w:t>
      </w:r>
      <w:r w:rsidRPr="00DE2D2C">
        <w:rPr>
          <w:rFonts w:ascii="Times New Roman" w:hAnsi="Times New Roman"/>
          <w:kern w:val="16"/>
          <w:sz w:val="22"/>
          <w:szCs w:val="22"/>
          <w:lang w:val="lt-LT" w:eastAsia="ar-SA"/>
        </w:rPr>
        <w:t>.</w:t>
      </w:r>
    </w:p>
    <w:p w14:paraId="47B0E52C" w14:textId="77777777" w:rsidR="00725FB1" w:rsidRPr="0028696D" w:rsidRDefault="00725FB1" w:rsidP="00725FB1">
      <w:pPr>
        <w:jc w:val="both"/>
        <w:rPr>
          <w:rFonts w:ascii="Times New Roman" w:hAnsi="Times New Roman"/>
          <w:sz w:val="22"/>
          <w:szCs w:val="22"/>
          <w:lang w:val="lt-LT"/>
        </w:rPr>
      </w:pPr>
      <w:r w:rsidRPr="00DE2D2C">
        <w:rPr>
          <w:rFonts w:ascii="Times New Roman" w:hAnsi="Times New Roman"/>
          <w:sz w:val="22"/>
          <w:szCs w:val="22"/>
          <w:lang w:val="lt-LT"/>
        </w:rPr>
        <w:t>5.2.</w:t>
      </w:r>
      <w:r w:rsidRPr="00DE2D2C">
        <w:rPr>
          <w:rFonts w:ascii="Times New Roman" w:hAnsi="Times New Roman"/>
          <w:b/>
          <w:sz w:val="22"/>
          <w:szCs w:val="22"/>
          <w:lang w:val="lt-LT"/>
        </w:rPr>
        <w:t xml:space="preserve"> </w:t>
      </w:r>
      <w:r w:rsidRPr="00DE2D2C">
        <w:rPr>
          <w:rFonts w:ascii="Times New Roman" w:hAnsi="Times New Roman"/>
          <w:sz w:val="22"/>
          <w:szCs w:val="22"/>
          <w:lang w:val="lt-LT"/>
        </w:rPr>
        <w:t xml:space="preserve">Pasiūlymai, pateikti ne CVP IS priemonėmis, bus atmesti kaip neatitinkantys pirkimo dokumentų reikalavimų. </w:t>
      </w:r>
      <w:r w:rsidRPr="00DE2D2C">
        <w:rPr>
          <w:rFonts w:ascii="Times New Roman" w:hAnsi="Times New Roman"/>
          <w:iCs/>
          <w:sz w:val="22"/>
          <w:szCs w:val="22"/>
          <w:lang w:val="lt-LT"/>
        </w:rPr>
        <w:t xml:space="preserve">Visi dokumentai </w:t>
      </w:r>
      <w:r w:rsidRPr="00DE2D2C">
        <w:rPr>
          <w:rFonts w:ascii="Times New Roman" w:hAnsi="Times New Roman"/>
          <w:sz w:val="22"/>
          <w:szCs w:val="22"/>
          <w:lang w:val="lt-LT"/>
        </w:rPr>
        <w:t>turi</w:t>
      </w:r>
      <w:r w:rsidRPr="0028696D">
        <w:rPr>
          <w:rFonts w:ascii="Times New Roman" w:hAnsi="Times New Roman"/>
          <w:sz w:val="22"/>
          <w:szCs w:val="22"/>
          <w:lang w:val="lt-LT"/>
        </w:rPr>
        <w:t xml:space="preserve"> būti pateikti elektronine forma,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28696D">
        <w:rPr>
          <w:rFonts w:ascii="Times New Roman" w:hAnsi="Times New Roman"/>
          <w:sz w:val="22"/>
          <w:szCs w:val="22"/>
          <w:lang w:val="lt-LT"/>
        </w:rPr>
        <w:t>pdf</w:t>
      </w:r>
      <w:proofErr w:type="spellEnd"/>
      <w:r w:rsidRPr="0028696D">
        <w:rPr>
          <w:rFonts w:ascii="Times New Roman" w:hAnsi="Times New Roman"/>
          <w:sz w:val="22"/>
          <w:szCs w:val="22"/>
          <w:lang w:val="lt-LT"/>
        </w:rPr>
        <w:t xml:space="preserve">, jpg, </w:t>
      </w:r>
      <w:proofErr w:type="spellStart"/>
      <w:r w:rsidRPr="0028696D">
        <w:rPr>
          <w:rFonts w:ascii="Times New Roman" w:hAnsi="Times New Roman"/>
          <w:sz w:val="22"/>
          <w:szCs w:val="22"/>
          <w:lang w:val="lt-LT"/>
        </w:rPr>
        <w:t>doc</w:t>
      </w:r>
      <w:proofErr w:type="spellEnd"/>
      <w:r w:rsidRPr="0028696D">
        <w:rPr>
          <w:rFonts w:ascii="Times New Roman" w:hAnsi="Times New Roman"/>
          <w:sz w:val="22"/>
          <w:szCs w:val="22"/>
          <w:lang w:val="lt-LT"/>
        </w:rPr>
        <w:t xml:space="preserve"> ir kt.).</w:t>
      </w:r>
    </w:p>
    <w:p w14:paraId="6854B4BB"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14A64B6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5.4. CVP IS priemonėmis teikiamo tiekėjo pasiūlymą sudaro: </w:t>
      </w:r>
    </w:p>
    <w:p w14:paraId="7948CD9E" w14:textId="77777777" w:rsidR="00456632" w:rsidRDefault="00456632" w:rsidP="00456632">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9050D0C" w14:textId="657338BC" w:rsidR="00456632" w:rsidRDefault="00456632" w:rsidP="00A15E4C">
      <w:pPr>
        <w:ind w:firstLine="426"/>
        <w:jc w:val="both"/>
        <w:rPr>
          <w:rFonts w:ascii="Times New Roman" w:hAnsi="Times New Roman"/>
          <w:sz w:val="22"/>
          <w:szCs w:val="22"/>
          <w:lang w:val="lt-LT"/>
        </w:rPr>
      </w:pPr>
      <w:r w:rsidRPr="00454307">
        <w:rPr>
          <w:rFonts w:ascii="Times New Roman" w:hAnsi="Times New Roman"/>
          <w:sz w:val="22"/>
          <w:szCs w:val="22"/>
          <w:lang w:val="lt-LT"/>
        </w:rPr>
        <w:t>5.4.</w:t>
      </w:r>
      <w:r w:rsidR="006C5B58">
        <w:rPr>
          <w:rFonts w:ascii="Times New Roman" w:hAnsi="Times New Roman"/>
          <w:sz w:val="22"/>
          <w:szCs w:val="22"/>
          <w:lang w:val="lt-LT"/>
        </w:rPr>
        <w:t>2</w:t>
      </w:r>
      <w:r w:rsidRPr="00454307">
        <w:rPr>
          <w:rFonts w:ascii="Times New Roman" w:hAnsi="Times New Roman"/>
          <w:sz w:val="22"/>
          <w:szCs w:val="22"/>
          <w:lang w:val="lt-LT"/>
        </w:rPr>
        <w:t xml:space="preserve">. įgaliojimo ar kito dokumento, suteikiančio teisę pasirašyti tiekėjo pasiūlymą, jei pasiūlymą pasirašo ne įmonės vadovas, o  įgaliotas asmuo. </w:t>
      </w:r>
    </w:p>
    <w:p w14:paraId="7BD3C5CA" w14:textId="12021B7D" w:rsidR="00A15E4C" w:rsidRPr="008C4376" w:rsidRDefault="00A15E4C" w:rsidP="00A15E4C">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Pr>
          <w:rFonts w:ascii="Times New Roman" w:hAnsi="Times New Roman"/>
          <w:sz w:val="22"/>
          <w:szCs w:val="22"/>
          <w:lang w:val="lt-LT"/>
        </w:rPr>
        <w:t>5.4.</w:t>
      </w:r>
      <w:r w:rsidR="006C5B58">
        <w:rPr>
          <w:rFonts w:ascii="Times New Roman" w:hAnsi="Times New Roman"/>
          <w:sz w:val="22"/>
          <w:szCs w:val="22"/>
          <w:lang w:val="lt-LT"/>
        </w:rPr>
        <w:t>3</w:t>
      </w:r>
      <w:r>
        <w:rPr>
          <w:rFonts w:ascii="Times New Roman" w:hAnsi="Times New Roman"/>
          <w:sz w:val="22"/>
          <w:szCs w:val="22"/>
          <w:lang w:val="lt-LT"/>
        </w:rPr>
        <w:t xml:space="preserve">. </w:t>
      </w:r>
      <w:r w:rsidRPr="008C4376">
        <w:rPr>
          <w:rFonts w:ascii="Times New Roman" w:hAnsi="Times New Roman"/>
          <w:noProof/>
          <w:kern w:val="16"/>
          <w:sz w:val="22"/>
          <w:szCs w:val="22"/>
          <w:lang w:val="lt-LT" w:eastAsia="ar-SA"/>
        </w:rPr>
        <w:t>užpildyta (-os Deklaracija (-os) (3 priedas);</w:t>
      </w:r>
    </w:p>
    <w:p w14:paraId="51D27FDE" w14:textId="7A389475" w:rsidR="00456632"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6C5B5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w:t>
      </w:r>
      <w:r w:rsidR="00A15E4C">
        <w:rPr>
          <w:rFonts w:ascii="Times New Roman" w:hAnsi="Times New Roman"/>
          <w:kern w:val="16"/>
          <w:sz w:val="22"/>
          <w:szCs w:val="22"/>
          <w:lang w:val="lt-LT" w:eastAsia="ar-SA"/>
        </w:rPr>
        <w:t>a</w:t>
      </w:r>
      <w:r w:rsidRPr="00B507B8">
        <w:rPr>
          <w:rFonts w:ascii="Times New Roman" w:hAnsi="Times New Roman"/>
          <w:kern w:val="16"/>
          <w:sz w:val="22"/>
          <w:szCs w:val="22"/>
          <w:lang w:val="lt-LT" w:eastAsia="ar-SA"/>
        </w:rPr>
        <w:t xml:space="preserve"> priedas);</w:t>
      </w:r>
    </w:p>
    <w:p w14:paraId="3A462B1E" w14:textId="22792C06" w:rsidR="00456632" w:rsidRDefault="00456632" w:rsidP="0045663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kern w:val="16"/>
          <w:sz w:val="22"/>
          <w:szCs w:val="22"/>
          <w:lang w:val="lt-LT" w:eastAsia="ar-SA"/>
        </w:rPr>
        <w:t>5.4.</w:t>
      </w:r>
      <w:r w:rsidR="006C5B58">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30F0F1E5" w14:textId="516B9D2C" w:rsidR="00456632" w:rsidRPr="00B507B8" w:rsidRDefault="00456632" w:rsidP="00456632">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6C5B58">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5BBCBCCE"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72A40353"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lastRenderedPageBreak/>
        <w:t>5.6. Tiekėjams nėra leidžiama pateikti alternatyvių pasiūlymų. Tiekėjui pateikus alternatyvų pasiūlymą, jo pasiūlymas ir alternatyvus pasiūlymas (alternatyvūs pasiūlymai) bus atmesti.</w:t>
      </w:r>
    </w:p>
    <w:p w14:paraId="192074DA"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 xml:space="preserve">5.7. Pasiūlymas turi būti pateiktas </w:t>
      </w:r>
      <w:r w:rsidRPr="0028696D">
        <w:rPr>
          <w:rFonts w:ascii="Times New Roman" w:eastAsia="Calibri" w:hAnsi="Times New Roman"/>
          <w:b/>
          <w:bCs/>
          <w:sz w:val="22"/>
          <w:szCs w:val="22"/>
          <w:lang w:val="lt-LT" w:eastAsia="en-US"/>
        </w:rPr>
        <w:t>iki pasiūlymų pateikimo termino, kuris nurodytas skelbime pabaigos</w:t>
      </w:r>
      <w:r w:rsidRPr="0028696D">
        <w:rPr>
          <w:rFonts w:ascii="Times New Roman" w:hAnsi="Times New Roman"/>
          <w:color w:val="FF0000"/>
          <w:sz w:val="22"/>
          <w:szCs w:val="22"/>
          <w:lang w:val="lt-LT"/>
        </w:rPr>
        <w:t xml:space="preserve"> </w:t>
      </w:r>
      <w:r w:rsidRPr="0028696D">
        <w:rPr>
          <w:rFonts w:ascii="Times New Roman" w:hAnsi="Times New Roman"/>
          <w:sz w:val="22"/>
          <w:szCs w:val="22"/>
          <w:lang w:val="lt-LT"/>
        </w:rPr>
        <w:t xml:space="preserve">tik elektroninėmis priemonėmis, naudojant CVP IS.  </w:t>
      </w:r>
    </w:p>
    <w:p w14:paraId="0D2F7FAD"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7241D754" w14:textId="63350286" w:rsidR="00725FB1" w:rsidRPr="00AD1AE1" w:rsidRDefault="00725FB1" w:rsidP="00725FB1">
      <w:pPr>
        <w:jc w:val="both"/>
        <w:outlineLvl w:val="1"/>
        <w:rPr>
          <w:rFonts w:ascii="Times New Roman" w:hAnsi="Times New Roman"/>
          <w:bCs/>
          <w:sz w:val="22"/>
          <w:szCs w:val="22"/>
          <w:lang w:val="lt-LT"/>
        </w:rPr>
      </w:pPr>
      <w:r w:rsidRPr="00AD1AE1">
        <w:rPr>
          <w:rFonts w:ascii="Times New Roman" w:hAnsi="Times New Roman"/>
          <w:bCs/>
          <w:sz w:val="22"/>
          <w:szCs w:val="22"/>
          <w:lang w:val="lt-LT"/>
        </w:rPr>
        <w:t>5.9.</w:t>
      </w:r>
      <w:r w:rsidRPr="00AD1AE1">
        <w:rPr>
          <w:rFonts w:ascii="Times New Roman" w:hAnsi="Times New Roman"/>
          <w:b/>
          <w:bCs/>
          <w:sz w:val="22"/>
          <w:szCs w:val="22"/>
          <w:lang w:val="lt-LT"/>
        </w:rPr>
        <w:t xml:space="preserve"> </w:t>
      </w:r>
      <w:r w:rsidR="005C711D" w:rsidRPr="00AD1AE1">
        <w:rPr>
          <w:rFonts w:ascii="Times New Roman" w:hAnsi="Times New Roman"/>
          <w:bCs/>
          <w:sz w:val="22"/>
          <w:szCs w:val="22"/>
          <w:lang w:val="lt-LT"/>
        </w:rPr>
        <w:t>Paslaug</w:t>
      </w:r>
      <w:r w:rsidR="008B5C24" w:rsidRPr="00AD1AE1">
        <w:rPr>
          <w:rFonts w:ascii="Times New Roman" w:hAnsi="Times New Roman"/>
          <w:bCs/>
          <w:sz w:val="22"/>
          <w:szCs w:val="22"/>
          <w:lang w:val="lt-LT"/>
        </w:rPr>
        <w:t>os</w:t>
      </w:r>
      <w:r w:rsidRPr="00AD1AE1">
        <w:rPr>
          <w:rFonts w:ascii="Times New Roman" w:hAnsi="Times New Roman"/>
          <w:bCs/>
          <w:sz w:val="22"/>
          <w:szCs w:val="22"/>
          <w:lang w:val="lt-LT"/>
        </w:rPr>
        <w:t xml:space="preserve"> kaina pateikiama eurais. Apskaičiuojant kainą, turi būti atsižvelgta į pirkimo dokumentuose nurodytas apimtis ir reikalavimus.</w:t>
      </w:r>
      <w:r w:rsidRPr="00AD1AE1">
        <w:rPr>
          <w:rFonts w:ascii="Times New Roman" w:hAnsi="Times New Roman"/>
          <w:b/>
          <w:bCs/>
          <w:sz w:val="22"/>
          <w:szCs w:val="22"/>
          <w:lang w:val="lt-LT"/>
        </w:rPr>
        <w:t xml:space="preserve"> </w:t>
      </w:r>
      <w:r w:rsidRPr="00AD1AE1">
        <w:rPr>
          <w:rFonts w:ascii="Times New Roman" w:hAnsi="Times New Roman"/>
          <w:bCs/>
          <w:sz w:val="22"/>
          <w:szCs w:val="22"/>
          <w:lang w:val="lt-LT"/>
        </w:rPr>
        <w:t>Pasiūlyme kaina turi būti išreikšta ir apskaičiuota taip, kaip nurodyta šių pirkimo dokumentų</w:t>
      </w:r>
      <w:r w:rsidR="00326F57">
        <w:rPr>
          <w:rFonts w:ascii="Times New Roman" w:hAnsi="Times New Roman"/>
          <w:bCs/>
          <w:sz w:val="22"/>
          <w:szCs w:val="22"/>
          <w:lang w:val="lt-LT"/>
        </w:rPr>
        <w:t xml:space="preserve">             </w:t>
      </w:r>
      <w:r w:rsidRPr="00AD1AE1">
        <w:rPr>
          <w:rFonts w:ascii="Times New Roman" w:hAnsi="Times New Roman"/>
          <w:bCs/>
          <w:sz w:val="22"/>
          <w:szCs w:val="22"/>
          <w:lang w:val="lt-LT"/>
        </w:rPr>
        <w:t xml:space="preserve"> 2 priede. Į kainą įeina visi mokesčiai, rinkliavos ir visos tiekėjo išlaidos,</w:t>
      </w:r>
      <w:r w:rsidRPr="00AD1AE1">
        <w:rPr>
          <w:rFonts w:ascii="Times New Roman" w:hAnsi="Times New Roman"/>
          <w:b/>
          <w:bCs/>
          <w:sz w:val="22"/>
          <w:szCs w:val="22"/>
          <w:lang w:val="lt-LT"/>
        </w:rPr>
        <w:t xml:space="preserve"> </w:t>
      </w:r>
      <w:r w:rsidRPr="00AD1AE1">
        <w:rPr>
          <w:rFonts w:ascii="Times New Roman" w:hAnsi="Times New Roman"/>
          <w:bCs/>
          <w:sz w:val="22"/>
          <w:szCs w:val="22"/>
          <w:lang w:val="lt-LT"/>
        </w:rPr>
        <w:t xml:space="preserve">susijusios su </w:t>
      </w:r>
      <w:r w:rsidR="005C711D" w:rsidRPr="00AD1AE1">
        <w:rPr>
          <w:rFonts w:ascii="Times New Roman" w:hAnsi="Times New Roman"/>
          <w:bCs/>
          <w:sz w:val="22"/>
          <w:szCs w:val="22"/>
          <w:lang w:val="lt-LT"/>
        </w:rPr>
        <w:t>paslaugų teikimu</w:t>
      </w:r>
      <w:r w:rsidR="00AD1AE1" w:rsidRPr="00AD1AE1">
        <w:rPr>
          <w:rFonts w:ascii="Times New Roman" w:hAnsi="Times New Roman"/>
          <w:bCs/>
          <w:sz w:val="22"/>
          <w:szCs w:val="22"/>
          <w:lang w:val="lt-LT"/>
        </w:rPr>
        <w:t xml:space="preserve"> (</w:t>
      </w:r>
      <w:r w:rsidR="00AD1AE1" w:rsidRPr="00AD1AE1">
        <w:rPr>
          <w:rFonts w:ascii="Times New Roman" w:hAnsi="Times New Roman"/>
          <w:sz w:val="22"/>
          <w:szCs w:val="22"/>
          <w:lang w:val="lt-LT"/>
        </w:rPr>
        <w:t>darbo laikas, atvykimai, dokumentų rengimas, ataskaitos ir kt.</w:t>
      </w:r>
      <w:r w:rsidR="00AD1AE1" w:rsidRPr="00AD1AE1">
        <w:rPr>
          <w:rFonts w:ascii="Times New Roman" w:hAnsi="Times New Roman"/>
          <w:bCs/>
          <w:sz w:val="22"/>
          <w:szCs w:val="22"/>
          <w:lang w:val="lt-LT"/>
        </w:rPr>
        <w:t>)</w:t>
      </w:r>
      <w:r w:rsidRPr="00AD1AE1">
        <w:rPr>
          <w:rFonts w:ascii="Times New Roman" w:hAnsi="Times New Roman"/>
          <w:bCs/>
          <w:sz w:val="22"/>
          <w:szCs w:val="22"/>
          <w:lang w:val="lt-LT"/>
        </w:rPr>
        <w:t xml:space="preserve">. </w:t>
      </w:r>
      <w:r w:rsidRPr="00AD1AE1">
        <w:rPr>
          <w:rFonts w:ascii="Times New Roman" w:hAnsi="Times New Roman"/>
          <w:sz w:val="22"/>
          <w:szCs w:val="22"/>
          <w:lang w:val="lt-LT"/>
        </w:rPr>
        <w:t>Pasiūlymo kaina nurodoma</w:t>
      </w:r>
      <w:r w:rsidRPr="00AD1AE1">
        <w:rPr>
          <w:rFonts w:ascii="Times New Roman" w:hAnsi="Times New Roman"/>
          <w:bCs/>
          <w:sz w:val="22"/>
          <w:szCs w:val="22"/>
          <w:lang w:val="lt-LT"/>
        </w:rPr>
        <w:t xml:space="preserve"> dviejų vietų po kablelio tikslumu</w:t>
      </w:r>
      <w:r w:rsidRPr="00AD1AE1">
        <w:rPr>
          <w:rFonts w:ascii="Times New Roman" w:hAnsi="Times New Roman"/>
          <w:sz w:val="22"/>
          <w:szCs w:val="22"/>
          <w:lang w:val="lt-LT"/>
        </w:rPr>
        <w:t>. PVM turi būti nurodomas atskirai.</w:t>
      </w:r>
    </w:p>
    <w:p w14:paraId="62EE964B" w14:textId="2E37A98F"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5.10. Pasiūlymas turi galioti ne trumpiau nei </w:t>
      </w:r>
      <w:r w:rsidR="006C5B58">
        <w:rPr>
          <w:rFonts w:ascii="Times New Roman" w:hAnsi="Times New Roman"/>
          <w:iCs/>
          <w:sz w:val="22"/>
          <w:szCs w:val="22"/>
          <w:lang w:val="lt-LT"/>
        </w:rPr>
        <w:t>9</w:t>
      </w:r>
      <w:r w:rsidRPr="0028696D">
        <w:rPr>
          <w:rFonts w:ascii="Times New Roman" w:hAnsi="Times New Roman"/>
          <w:iCs/>
          <w:sz w:val="22"/>
          <w:szCs w:val="22"/>
          <w:lang w:val="lt-LT"/>
        </w:rPr>
        <w:t>0</w:t>
      </w:r>
      <w:r w:rsidRPr="0028696D">
        <w:rPr>
          <w:rFonts w:ascii="Times New Roman" w:hAnsi="Times New Roman"/>
          <w:sz w:val="22"/>
          <w:szCs w:val="22"/>
          <w:lang w:val="lt-LT"/>
        </w:rPr>
        <w:t xml:space="preserve"> dienų nuo pasiūlymų pateikimo termino dienos. Jeigu pasiūlyme nenurodytas jo galiojimo laikas, laikoma, kad pasiūlymas galioja </w:t>
      </w:r>
      <w:r w:rsidR="006C5B58">
        <w:rPr>
          <w:rFonts w:ascii="Times New Roman" w:hAnsi="Times New Roman"/>
          <w:sz w:val="22"/>
          <w:szCs w:val="22"/>
          <w:lang w:val="lt-LT"/>
        </w:rPr>
        <w:t>9</w:t>
      </w:r>
      <w:r w:rsidRPr="0028696D">
        <w:rPr>
          <w:rFonts w:ascii="Times New Roman" w:hAnsi="Times New Roman"/>
          <w:sz w:val="22"/>
          <w:szCs w:val="22"/>
          <w:lang w:val="lt-LT"/>
        </w:rPr>
        <w:t>0 dienų.</w:t>
      </w:r>
    </w:p>
    <w:p w14:paraId="7608A0EC" w14:textId="77777777" w:rsidR="00725FB1" w:rsidRPr="0028696D" w:rsidRDefault="00725FB1" w:rsidP="00725FB1">
      <w:pPr>
        <w:tabs>
          <w:tab w:val="center" w:pos="900"/>
          <w:tab w:val="right" w:pos="9638"/>
        </w:tabs>
        <w:jc w:val="both"/>
        <w:rPr>
          <w:rFonts w:ascii="Times New Roman" w:hAnsi="Times New Roman"/>
          <w:sz w:val="22"/>
          <w:szCs w:val="22"/>
          <w:lang w:val="lt-LT"/>
        </w:rPr>
      </w:pPr>
      <w:r w:rsidRPr="0028696D">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44126A3B" w14:textId="77777777" w:rsidR="00725FB1" w:rsidRPr="0028696D" w:rsidRDefault="00725FB1" w:rsidP="00725FB1">
      <w:pPr>
        <w:tabs>
          <w:tab w:val="left" w:pos="3525"/>
          <w:tab w:val="left" w:pos="6090"/>
        </w:tabs>
        <w:rPr>
          <w:rFonts w:ascii="Times New Roman" w:hAnsi="Times New Roman"/>
          <w:b/>
          <w:sz w:val="22"/>
          <w:szCs w:val="22"/>
          <w:lang w:val="lt-LT"/>
        </w:rPr>
      </w:pPr>
    </w:p>
    <w:p w14:paraId="118233E0"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6. PASIŪLYMO GALIOJIMO UŽTIKRINIMAS</w:t>
      </w:r>
    </w:p>
    <w:p w14:paraId="4B0CD511" w14:textId="77777777" w:rsidR="00725FB1" w:rsidRPr="0028696D" w:rsidRDefault="00725FB1" w:rsidP="00725FB1">
      <w:pPr>
        <w:jc w:val="center"/>
        <w:rPr>
          <w:rFonts w:ascii="Times New Roman" w:hAnsi="Times New Roman"/>
          <w:b/>
          <w:sz w:val="22"/>
          <w:szCs w:val="22"/>
          <w:lang w:val="lt-LT"/>
        </w:rPr>
      </w:pPr>
    </w:p>
    <w:p w14:paraId="4656CBF6" w14:textId="77777777" w:rsidR="00725FB1" w:rsidRPr="0028696D" w:rsidRDefault="00725FB1" w:rsidP="00725FB1">
      <w:pPr>
        <w:jc w:val="both"/>
        <w:rPr>
          <w:rFonts w:ascii="Times New Roman" w:hAnsi="Times New Roman"/>
          <w:bCs/>
          <w:sz w:val="22"/>
          <w:szCs w:val="22"/>
          <w:lang w:val="lt-LT"/>
        </w:rPr>
      </w:pPr>
      <w:r w:rsidRPr="0028696D">
        <w:rPr>
          <w:rFonts w:ascii="Times New Roman" w:hAnsi="Times New Roman"/>
          <w:bCs/>
          <w:sz w:val="22"/>
          <w:szCs w:val="22"/>
          <w:lang w:val="lt-LT"/>
        </w:rPr>
        <w:t>6.1.</w:t>
      </w:r>
      <w:r w:rsidRPr="0028696D">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DB6D98" w14:textId="77777777" w:rsidR="00725FB1" w:rsidRPr="0028696D" w:rsidRDefault="00725FB1" w:rsidP="00725FB1">
      <w:pPr>
        <w:rPr>
          <w:rFonts w:ascii="Times New Roman" w:hAnsi="Times New Roman"/>
          <w:b/>
          <w:sz w:val="22"/>
          <w:szCs w:val="22"/>
          <w:lang w:val="lt-LT"/>
        </w:rPr>
      </w:pPr>
    </w:p>
    <w:p w14:paraId="1F080FCD"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7. PIRKIMO DOKUMENTŲ PAAIŠKINIMAS</w:t>
      </w:r>
    </w:p>
    <w:p w14:paraId="1352EC10" w14:textId="77777777" w:rsidR="00725FB1" w:rsidRPr="0028696D" w:rsidRDefault="00725FB1" w:rsidP="00725FB1">
      <w:pPr>
        <w:jc w:val="center"/>
        <w:rPr>
          <w:rFonts w:ascii="Times New Roman" w:hAnsi="Times New Roman"/>
          <w:b/>
          <w:sz w:val="22"/>
          <w:szCs w:val="22"/>
          <w:lang w:val="lt-LT"/>
        </w:rPr>
      </w:pPr>
    </w:p>
    <w:p w14:paraId="6F36EB51" w14:textId="77777777" w:rsidR="00725FB1" w:rsidRPr="009C6AB3" w:rsidRDefault="00725FB1" w:rsidP="00725FB1">
      <w:pPr>
        <w:jc w:val="both"/>
        <w:rPr>
          <w:rFonts w:ascii="Times New Roman" w:hAnsi="Times New Roman"/>
          <w:bCs/>
          <w:sz w:val="22"/>
          <w:szCs w:val="22"/>
          <w:lang w:val="lt-LT"/>
        </w:rPr>
      </w:pPr>
      <w:r w:rsidRPr="009C6AB3">
        <w:rPr>
          <w:rFonts w:ascii="Times New Roman" w:hAnsi="Times New Roman"/>
          <w:sz w:val="22"/>
          <w:szCs w:val="22"/>
          <w:lang w:val="lt-LT"/>
        </w:rPr>
        <w:t xml:space="preserve">7.1. </w:t>
      </w:r>
      <w:r w:rsidRPr="009C6AB3">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28EE6389" w14:textId="77777777" w:rsidR="00725FB1" w:rsidRPr="009C6AB3" w:rsidRDefault="00725FB1" w:rsidP="00725FB1">
      <w:pPr>
        <w:jc w:val="both"/>
        <w:rPr>
          <w:rFonts w:ascii="Times New Roman" w:hAnsi="Times New Roman"/>
          <w:sz w:val="22"/>
          <w:szCs w:val="22"/>
          <w:lang w:val="lt-LT"/>
        </w:rPr>
      </w:pPr>
      <w:r w:rsidRPr="009C6AB3">
        <w:rPr>
          <w:rFonts w:ascii="Times New Roman" w:hAnsi="Times New Roman"/>
          <w:sz w:val="22"/>
          <w:szCs w:val="22"/>
          <w:lang w:val="lt-LT"/>
        </w:rPr>
        <w:t>7.2. AB „Panevėžio energija“ atsako į kiekvieną tiekėjo CVP IS priemonėmis pateiktą prašymą paaiškinti pirkimo dokumentus, jeigu prašymas gautas CVP IS nustatytais terminais.</w:t>
      </w:r>
    </w:p>
    <w:p w14:paraId="5C6D41D4" w14:textId="77777777" w:rsidR="00725FB1" w:rsidRPr="009C6AB3" w:rsidRDefault="00725FB1" w:rsidP="00725FB1">
      <w:pPr>
        <w:jc w:val="both"/>
        <w:rPr>
          <w:rFonts w:ascii="Times New Roman" w:hAnsi="Times New Roman"/>
          <w:sz w:val="22"/>
          <w:szCs w:val="22"/>
          <w:lang w:val="lt-LT" w:eastAsia="lt-LT"/>
        </w:rPr>
      </w:pPr>
      <w:r w:rsidRPr="009C6AB3">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9C6AB3">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668351A8" w14:textId="77777777" w:rsidR="00725FB1" w:rsidRPr="009C6AB3" w:rsidRDefault="00725FB1" w:rsidP="00725FB1">
      <w:pPr>
        <w:jc w:val="both"/>
        <w:rPr>
          <w:rFonts w:ascii="Times New Roman" w:hAnsi="Times New Roman"/>
          <w:sz w:val="22"/>
          <w:szCs w:val="22"/>
          <w:lang w:val="lt-LT"/>
        </w:rPr>
      </w:pPr>
      <w:r w:rsidRPr="009C6AB3">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9C6AB3">
        <w:rPr>
          <w:rFonts w:ascii="Times New Roman" w:hAnsi="Times New Roman"/>
          <w:sz w:val="22"/>
          <w:szCs w:val="22"/>
          <w:lang w:val="lt-LT"/>
        </w:rPr>
        <w:t>Bendrovė nerengs susitikimų su tiekėjais dėl pirkimo dokumentų paaiškinimų.</w:t>
      </w:r>
    </w:p>
    <w:p w14:paraId="184219F2" w14:textId="77777777" w:rsidR="00725FB1" w:rsidRPr="0028696D" w:rsidRDefault="00725FB1" w:rsidP="00725FB1">
      <w:pPr>
        <w:rPr>
          <w:rFonts w:ascii="Times New Roman" w:hAnsi="Times New Roman"/>
          <w:b/>
          <w:sz w:val="22"/>
          <w:szCs w:val="22"/>
          <w:lang w:val="lt-LT"/>
        </w:rPr>
      </w:pPr>
    </w:p>
    <w:p w14:paraId="3AEA2065"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8. PASIŪLYMŲ ŠIFRAVIMAS</w:t>
      </w:r>
    </w:p>
    <w:p w14:paraId="42E9A778" w14:textId="77777777" w:rsidR="00725FB1" w:rsidRPr="0028696D" w:rsidRDefault="00725FB1" w:rsidP="00725FB1">
      <w:pPr>
        <w:jc w:val="center"/>
        <w:rPr>
          <w:rFonts w:ascii="Times New Roman" w:hAnsi="Times New Roman"/>
          <w:b/>
          <w:sz w:val="22"/>
          <w:szCs w:val="22"/>
          <w:lang w:val="lt-LT"/>
        </w:rPr>
      </w:pPr>
    </w:p>
    <w:p w14:paraId="18CA8C33" w14:textId="77777777" w:rsidR="00725FB1" w:rsidRPr="0028696D" w:rsidRDefault="00725FB1" w:rsidP="00725FB1">
      <w:pPr>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8.2. Tiekėjas, nusprendęs pateikti užšifruotą pasiūlymą, turi:</w:t>
      </w:r>
    </w:p>
    <w:p w14:paraId="2D713FB1" w14:textId="77777777" w:rsidR="00725FB1" w:rsidRPr="0028696D" w:rsidRDefault="00725FB1" w:rsidP="005623A5">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8.2.1. </w:t>
      </w:r>
      <w:bookmarkStart w:id="2" w:name="_Hlk205467611"/>
      <w:r w:rsidRPr="0028696D">
        <w:rPr>
          <w:rFonts w:ascii="Times New Roman" w:eastAsia="Calibri" w:hAnsi="Times New Roman"/>
          <w:b/>
          <w:bCs/>
          <w:sz w:val="22"/>
          <w:szCs w:val="22"/>
          <w:lang w:val="lt-LT" w:eastAsia="en-US"/>
        </w:rPr>
        <w:t>iki pasiūlymų pateikimo termino pabaigos</w:t>
      </w:r>
      <w:bookmarkEnd w:id="2"/>
      <w:r w:rsidRPr="0028696D">
        <w:rPr>
          <w:rFonts w:ascii="Times New Roman" w:eastAsia="Calibri" w:hAnsi="Times New Roman"/>
          <w:sz w:val="22"/>
          <w:szCs w:val="22"/>
          <w:lang w:val="lt-LT" w:eastAsia="en-US"/>
        </w:rPr>
        <w:t xml:space="preserve">, naudodamasis CVP IS priemonėmis </w:t>
      </w:r>
      <w:r w:rsidRPr="0028696D">
        <w:rPr>
          <w:rFonts w:ascii="Times New Roman" w:eastAsia="Calibri" w:hAnsi="Times New Roman"/>
          <w:iCs/>
          <w:sz w:val="22"/>
          <w:szCs w:val="22"/>
          <w:lang w:val="lt-LT" w:eastAsia="en-US"/>
        </w:rPr>
        <w:t xml:space="preserve">pateikti užšifruotą pasiūlymą (užšifruojamas </w:t>
      </w:r>
      <w:r w:rsidRPr="0028696D">
        <w:rPr>
          <w:rFonts w:ascii="Times New Roman" w:eastAsia="Calibri" w:hAnsi="Times New Roman"/>
          <w:sz w:val="22"/>
          <w:szCs w:val="22"/>
          <w:lang w:val="lt-LT" w:eastAsia="en-US"/>
        </w:rPr>
        <w:t>visas pasiūlymas arba pasiūlymo dokumentas, kuriame nurodyta pasiūlymo kaina)</w:t>
      </w:r>
      <w:r w:rsidRPr="0028696D">
        <w:rPr>
          <w:rFonts w:ascii="Times New Roman" w:eastAsia="Calibri" w:hAnsi="Times New Roman"/>
          <w:iCs/>
          <w:sz w:val="22"/>
          <w:szCs w:val="22"/>
          <w:lang w:val="lt-LT" w:eastAsia="en-US"/>
        </w:rPr>
        <w:t>;</w:t>
      </w:r>
    </w:p>
    <w:p w14:paraId="6CA547DC" w14:textId="77777777" w:rsidR="00725FB1" w:rsidRPr="0028696D" w:rsidRDefault="00725FB1" w:rsidP="005623A5">
      <w:pPr>
        <w:tabs>
          <w:tab w:val="left" w:pos="1418"/>
        </w:tabs>
        <w:ind w:firstLine="567"/>
        <w:contextualSpacing/>
        <w:jc w:val="both"/>
        <w:rPr>
          <w:rFonts w:ascii="Times New Roman" w:eastAsia="Calibri" w:hAnsi="Times New Roman"/>
          <w:sz w:val="22"/>
          <w:szCs w:val="22"/>
          <w:lang w:val="lt-LT" w:eastAsia="en-US"/>
        </w:rPr>
      </w:pPr>
      <w:r w:rsidRPr="0028696D">
        <w:rPr>
          <w:rFonts w:ascii="Times New Roman" w:eastAsia="Calibri" w:hAnsi="Times New Roman"/>
          <w:sz w:val="22"/>
          <w:szCs w:val="22"/>
          <w:lang w:val="lt-LT" w:eastAsia="en-US"/>
        </w:rPr>
        <w:t xml:space="preserve">8.2.2. </w:t>
      </w:r>
      <w:r w:rsidRPr="0028696D">
        <w:rPr>
          <w:rFonts w:cstheme="minorHAnsi"/>
          <w:b/>
          <w:sz w:val="22"/>
          <w:szCs w:val="22"/>
          <w:lang w:val="lt-LT"/>
        </w:rPr>
        <w:t xml:space="preserve">per 30 min. nuo </w:t>
      </w:r>
      <w:r w:rsidRPr="0028696D">
        <w:rPr>
          <w:rFonts w:cstheme="minorHAnsi"/>
          <w:b/>
          <w:color w:val="000000" w:themeColor="text1"/>
          <w:sz w:val="22"/>
          <w:szCs w:val="22"/>
          <w:lang w:val="lt-LT"/>
        </w:rPr>
        <w:t>pasiūlymų pateikimo termino pabaigos</w:t>
      </w:r>
      <w:r w:rsidRPr="0028696D">
        <w:rPr>
          <w:rFonts w:cstheme="minorHAnsi"/>
          <w:b/>
          <w:sz w:val="22"/>
          <w:szCs w:val="22"/>
          <w:lang w:val="lt-LT"/>
        </w:rPr>
        <w:t xml:space="preserve"> </w:t>
      </w:r>
      <w:r w:rsidRPr="0028696D">
        <w:rPr>
          <w:rFonts w:cstheme="minorHAnsi"/>
          <w:b/>
          <w:color w:val="000000" w:themeColor="text1"/>
          <w:sz w:val="22"/>
          <w:szCs w:val="22"/>
          <w:lang w:val="lt-LT"/>
        </w:rPr>
        <w:t>CVP IS susirašinėjimo priemonėmis</w:t>
      </w:r>
      <w:r w:rsidRPr="0028696D">
        <w:rPr>
          <w:rFonts w:cstheme="minorHAnsi"/>
          <w:color w:val="000000" w:themeColor="text1"/>
          <w:sz w:val="22"/>
          <w:szCs w:val="22"/>
          <w:lang w:val="lt-LT"/>
        </w:rPr>
        <w:t xml:space="preserve"> </w:t>
      </w:r>
      <w:r w:rsidRPr="0028696D">
        <w:rPr>
          <w:rFonts w:ascii="Times New Roman" w:eastAsia="Calibri" w:hAnsi="Times New Roman"/>
          <w:sz w:val="22"/>
          <w:szCs w:val="22"/>
          <w:lang w:val="lt-LT" w:eastAsia="en-US"/>
        </w:rPr>
        <w:t xml:space="preserve">pateikti slaptažodį, su kuriuo Pirkimo organizatorius galės iššifruoti pateiktą pasiūlymą. </w:t>
      </w:r>
    </w:p>
    <w:p w14:paraId="1BC2A59B" w14:textId="77777777" w:rsidR="00725FB1" w:rsidRPr="0028696D" w:rsidRDefault="00725FB1" w:rsidP="00725FB1">
      <w:pPr>
        <w:tabs>
          <w:tab w:val="left" w:pos="426"/>
          <w:tab w:val="left" w:pos="851"/>
        </w:tabs>
        <w:spacing w:line="259" w:lineRule="auto"/>
        <w:jc w:val="both"/>
        <w:rPr>
          <w:rFonts w:ascii="Times New Roman" w:hAnsi="Times New Roman"/>
          <w:sz w:val="22"/>
          <w:szCs w:val="22"/>
          <w:lang w:val="lt-LT"/>
        </w:rPr>
      </w:pPr>
      <w:r w:rsidRPr="0028696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1557E754" w14:textId="77777777" w:rsidR="00725FB1" w:rsidRPr="0028696D" w:rsidRDefault="00725FB1" w:rsidP="00725FB1">
      <w:pPr>
        <w:shd w:val="clear" w:color="auto" w:fill="FFFFFF"/>
        <w:tabs>
          <w:tab w:val="left" w:pos="426"/>
          <w:tab w:val="left" w:pos="709"/>
          <w:tab w:val="left" w:pos="851"/>
        </w:tabs>
        <w:jc w:val="both"/>
        <w:rPr>
          <w:rFonts w:ascii="Times New Roman" w:hAnsi="Times New Roman"/>
          <w:sz w:val="22"/>
          <w:szCs w:val="22"/>
          <w:lang w:val="lt-LT"/>
        </w:rPr>
      </w:pPr>
      <w:r w:rsidRPr="0028696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3" w:history="1">
        <w:r w:rsidRPr="0028696D">
          <w:rPr>
            <w:rFonts w:ascii="Times New Roman" w:hAnsi="Times New Roman"/>
            <w:color w:val="0000FF"/>
            <w:sz w:val="22"/>
            <w:szCs w:val="22"/>
            <w:u w:val="single"/>
            <w:lang w:val="lt-LT"/>
          </w:rPr>
          <w:t>bendrove@pe.lt</w:t>
        </w:r>
      </w:hyperlink>
      <w:r w:rsidRPr="0028696D">
        <w:rPr>
          <w:rFonts w:ascii="Times New Roman" w:hAnsi="Times New Roman"/>
          <w:sz w:val="22"/>
          <w:szCs w:val="22"/>
          <w:lang w:val="lt-LT"/>
        </w:rPr>
        <w:t xml:space="preserve">) arba raštu (adresu AB „Panevėžio energija“, Sekretoriatas, Senamiesčio g. 113, LT-35114 Panevėžys). </w:t>
      </w:r>
      <w:r w:rsidRPr="0028696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28696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685247F2" w14:textId="77777777" w:rsidR="00725FB1" w:rsidRPr="0028696D" w:rsidRDefault="00725FB1" w:rsidP="00725FB1">
      <w:pPr>
        <w:shd w:val="clear" w:color="auto" w:fill="FFFFFF"/>
        <w:tabs>
          <w:tab w:val="left" w:pos="426"/>
          <w:tab w:val="left" w:pos="709"/>
          <w:tab w:val="left" w:pos="851"/>
        </w:tabs>
        <w:jc w:val="both"/>
        <w:rPr>
          <w:rFonts w:ascii="Times New Roman" w:hAnsi="Times New Roman"/>
          <w:b/>
          <w:sz w:val="22"/>
          <w:szCs w:val="22"/>
          <w:lang w:val="lt-LT"/>
        </w:rPr>
      </w:pPr>
      <w:r w:rsidRPr="0028696D">
        <w:rPr>
          <w:rFonts w:ascii="Times New Roman" w:hAnsi="Times New Roman"/>
          <w:sz w:val="22"/>
          <w:szCs w:val="22"/>
          <w:lang w:val="lt-LT"/>
        </w:rPr>
        <w:t xml:space="preserve">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w:t>
      </w:r>
      <w:r w:rsidRPr="0028696D">
        <w:rPr>
          <w:rFonts w:ascii="Times New Roman" w:hAnsi="Times New Roman"/>
          <w:sz w:val="22"/>
          <w:szCs w:val="22"/>
          <w:lang w:val="lt-LT"/>
        </w:rPr>
        <w:lastRenderedPageBreak/>
        <w:t>dokumentą, kuriame nurodyta pasiūlymo kaina, o kitus pasiūlymo dokumentus pateikė neužšifruotus – Pirkimo organizatorius tiekėjo pasiūlymą atmeta kaip neatitinkantį pirkimo dokumentuose nustatytų reikalavimų (tiekėjas nepateikė pasiūlymo kainos).</w:t>
      </w:r>
    </w:p>
    <w:p w14:paraId="379F053A" w14:textId="77777777" w:rsidR="00725FB1" w:rsidRPr="0028696D" w:rsidRDefault="00725FB1" w:rsidP="00725FB1">
      <w:pPr>
        <w:rPr>
          <w:rFonts w:ascii="Times New Roman" w:hAnsi="Times New Roman"/>
          <w:b/>
          <w:sz w:val="22"/>
          <w:szCs w:val="22"/>
          <w:lang w:val="lt-LT"/>
        </w:rPr>
      </w:pPr>
    </w:p>
    <w:p w14:paraId="6A9854A4"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9. SUSIPAŽINIMAS SU PASIŪLYMAIS</w:t>
      </w:r>
    </w:p>
    <w:p w14:paraId="70F3F7DC" w14:textId="77777777" w:rsidR="00725FB1" w:rsidRPr="0028696D" w:rsidRDefault="00725FB1" w:rsidP="00725FB1">
      <w:pPr>
        <w:rPr>
          <w:rFonts w:ascii="Times New Roman" w:hAnsi="Times New Roman"/>
          <w:sz w:val="22"/>
          <w:szCs w:val="22"/>
          <w:lang w:val="lt-LT"/>
        </w:rPr>
      </w:pPr>
    </w:p>
    <w:p w14:paraId="5A789C6B" w14:textId="4B85B846" w:rsidR="00725FB1" w:rsidRPr="0028696D" w:rsidRDefault="00725FB1" w:rsidP="00725FB1">
      <w:pPr>
        <w:jc w:val="both"/>
        <w:rPr>
          <w:rFonts w:ascii="Times New Roman" w:hAnsi="Times New Roman"/>
          <w:b/>
          <w:sz w:val="22"/>
          <w:szCs w:val="22"/>
          <w:lang w:val="lt-LT"/>
        </w:rPr>
      </w:pPr>
      <w:bookmarkStart w:id="3" w:name="_Ref60298160"/>
      <w:bookmarkStart w:id="4" w:name="_Ref58464629"/>
      <w:r w:rsidRPr="0028696D">
        <w:rPr>
          <w:rFonts w:ascii="Times New Roman" w:hAnsi="Times New Roman"/>
          <w:sz w:val="22"/>
          <w:szCs w:val="22"/>
          <w:lang w:val="lt-LT"/>
        </w:rPr>
        <w:t>9.1. Su CVP IS priemonėmis pateiktais tiekėjų pasiūlymais pirminis susipažinimas vyks adresu:</w:t>
      </w:r>
      <w:r w:rsidR="00614E06">
        <w:rPr>
          <w:rFonts w:ascii="Times New Roman" w:hAnsi="Times New Roman"/>
          <w:sz w:val="22"/>
          <w:szCs w:val="22"/>
          <w:lang w:val="lt-LT"/>
        </w:rPr>
        <w:t xml:space="preserve"> </w:t>
      </w:r>
      <w:r w:rsidRPr="0028696D">
        <w:rPr>
          <w:rFonts w:ascii="Times New Roman" w:hAnsi="Times New Roman"/>
          <w:b/>
          <w:sz w:val="22"/>
          <w:szCs w:val="22"/>
          <w:lang w:val="lt-LT"/>
        </w:rPr>
        <w:t>AB „Panevėžio energija“,</w:t>
      </w:r>
      <w:r w:rsidRPr="0028696D">
        <w:rPr>
          <w:rFonts w:ascii="Times New Roman" w:hAnsi="Times New Roman"/>
          <w:sz w:val="22"/>
          <w:szCs w:val="22"/>
          <w:lang w:val="lt-LT"/>
        </w:rPr>
        <w:t xml:space="preserve"> </w:t>
      </w:r>
      <w:r w:rsidRPr="0028696D">
        <w:rPr>
          <w:rFonts w:ascii="Times New Roman" w:hAnsi="Times New Roman"/>
          <w:b/>
          <w:sz w:val="22"/>
          <w:szCs w:val="22"/>
          <w:lang w:val="lt-LT"/>
        </w:rPr>
        <w:t>Senamiesčio g. 113, 201 kab., Panevėžyje</w:t>
      </w:r>
      <w:r w:rsidRPr="0028696D">
        <w:rPr>
          <w:rFonts w:ascii="Times New Roman" w:hAnsi="Times New Roman"/>
          <w:sz w:val="22"/>
          <w:szCs w:val="22"/>
          <w:lang w:val="lt-LT"/>
        </w:rPr>
        <w:t>,</w:t>
      </w:r>
      <w:r w:rsidRPr="0028696D">
        <w:rPr>
          <w:rFonts w:ascii="Times New Roman" w:hAnsi="Times New Roman"/>
          <w:b/>
          <w:sz w:val="22"/>
          <w:szCs w:val="22"/>
          <w:lang w:val="lt-LT"/>
        </w:rPr>
        <w:t xml:space="preserve"> ne anksčiau nei po 30 min. po pasiūlymų pateikimo termino pabaigos.</w:t>
      </w:r>
    </w:p>
    <w:p w14:paraId="6015AB7B"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9.2. Į susipažinimo su CVP IS priemonėmis teiktais pasiūlymais procedūrą </w:t>
      </w:r>
      <w:r w:rsidRPr="0028696D">
        <w:rPr>
          <w:rFonts w:ascii="Times New Roman" w:hAnsi="Times New Roman"/>
          <w:sz w:val="22"/>
          <w:szCs w:val="22"/>
          <w:u w:val="single"/>
          <w:lang w:val="lt-LT"/>
        </w:rPr>
        <w:t>tiekėjai nekviečiami</w:t>
      </w:r>
      <w:r w:rsidRPr="0028696D">
        <w:rPr>
          <w:rFonts w:ascii="Times New Roman" w:hAnsi="Times New Roman"/>
          <w:sz w:val="22"/>
          <w:szCs w:val="22"/>
          <w:lang w:val="lt-LT"/>
        </w:rPr>
        <w:t>.</w:t>
      </w:r>
    </w:p>
    <w:p w14:paraId="3A607C21"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28696D">
        <w:rPr>
          <w:rFonts w:ascii="Times New Roman" w:hAnsi="Times New Roman"/>
          <w:sz w:val="22"/>
          <w:szCs w:val="22"/>
          <w:lang w:val="lt-LT"/>
        </w:rPr>
        <w:t>t.y</w:t>
      </w:r>
      <w:proofErr w:type="spellEnd"/>
      <w:r w:rsidRPr="0028696D">
        <w:rPr>
          <w:rFonts w:ascii="Times New Roman" w:hAnsi="Times New Roman"/>
          <w:sz w:val="22"/>
          <w:szCs w:val="22"/>
          <w:lang w:val="lt-LT"/>
        </w:rPr>
        <w:t xml:space="preserve">. oficialiu elektroniniu paštu ar raštu. </w:t>
      </w:r>
    </w:p>
    <w:p w14:paraId="2286CDCA"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28918305"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3"/>
    <w:bookmarkEnd w:id="4"/>
    <w:p w14:paraId="715C18FA" w14:textId="77777777" w:rsidR="00725FB1" w:rsidRPr="0028696D" w:rsidRDefault="00725FB1" w:rsidP="00725FB1">
      <w:pPr>
        <w:tabs>
          <w:tab w:val="left" w:pos="3060"/>
        </w:tabs>
        <w:rPr>
          <w:rFonts w:ascii="Times New Roman" w:hAnsi="Times New Roman"/>
          <w:b/>
          <w:sz w:val="22"/>
          <w:szCs w:val="22"/>
          <w:lang w:val="lt-LT"/>
        </w:rPr>
      </w:pPr>
    </w:p>
    <w:p w14:paraId="75371791" w14:textId="77777777" w:rsidR="00725FB1" w:rsidRPr="0028696D" w:rsidRDefault="00725FB1" w:rsidP="00725FB1">
      <w:pPr>
        <w:tabs>
          <w:tab w:val="left" w:pos="3060"/>
        </w:tabs>
        <w:jc w:val="center"/>
        <w:rPr>
          <w:rFonts w:ascii="Times New Roman" w:hAnsi="Times New Roman"/>
          <w:b/>
          <w:sz w:val="22"/>
          <w:szCs w:val="22"/>
          <w:lang w:val="lt-LT"/>
        </w:rPr>
      </w:pPr>
      <w:r w:rsidRPr="0028696D">
        <w:rPr>
          <w:rFonts w:ascii="Times New Roman" w:hAnsi="Times New Roman"/>
          <w:b/>
          <w:sz w:val="22"/>
          <w:szCs w:val="22"/>
          <w:lang w:val="lt-LT"/>
        </w:rPr>
        <w:t xml:space="preserve">10. </w:t>
      </w:r>
      <w:r w:rsidRPr="0028696D">
        <w:rPr>
          <w:rFonts w:ascii="Times New Roman" w:hAnsi="Times New Roman"/>
          <w:b/>
          <w:spacing w:val="-8"/>
          <w:sz w:val="22"/>
          <w:szCs w:val="22"/>
          <w:lang w:val="lt-LT"/>
        </w:rPr>
        <w:t> PASIŪLYMŲ VERTINIMAS IR PALYGINIMAS</w:t>
      </w:r>
    </w:p>
    <w:p w14:paraId="5D90137B" w14:textId="77777777" w:rsidR="00725FB1" w:rsidRPr="0028696D" w:rsidRDefault="00725FB1" w:rsidP="00725FB1">
      <w:pPr>
        <w:tabs>
          <w:tab w:val="left" w:pos="3060"/>
        </w:tabs>
        <w:jc w:val="center"/>
        <w:rPr>
          <w:rFonts w:ascii="Times New Roman" w:hAnsi="Times New Roman"/>
          <w:b/>
          <w:sz w:val="22"/>
          <w:szCs w:val="22"/>
          <w:lang w:val="lt-LT"/>
        </w:rPr>
      </w:pPr>
    </w:p>
    <w:p w14:paraId="7B482E9F" w14:textId="77777777" w:rsidR="00725FB1" w:rsidRPr="0028696D" w:rsidRDefault="00725FB1" w:rsidP="00725FB1">
      <w:pPr>
        <w:jc w:val="both"/>
        <w:rPr>
          <w:rFonts w:ascii="Times New Roman" w:hAnsi="Times New Roman"/>
          <w:sz w:val="22"/>
          <w:szCs w:val="22"/>
          <w:lang w:val="lt-LT"/>
        </w:rPr>
      </w:pPr>
      <w:bookmarkStart w:id="5" w:name="_Ref47777556"/>
      <w:r w:rsidRPr="0028696D">
        <w:rPr>
          <w:rFonts w:ascii="Times New Roman" w:hAnsi="Times New Roman"/>
          <w:sz w:val="22"/>
          <w:szCs w:val="22"/>
          <w:lang w:val="lt-LT"/>
        </w:rPr>
        <w:t>10.1. Ekonomiškai naudingiausias pasiūlymas išrenkamas pagal kainą.</w:t>
      </w:r>
    </w:p>
    <w:p w14:paraId="1B317AE8"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10.2.Pateiktus pasiūlymus Apklausai vertina ir palygina Pirkimo organizatorius.</w:t>
      </w:r>
    </w:p>
    <w:p w14:paraId="5444D48C" w14:textId="77777777" w:rsidR="00725FB1" w:rsidRPr="0028696D" w:rsidRDefault="00725FB1" w:rsidP="00725FB1">
      <w:pPr>
        <w:jc w:val="both"/>
        <w:rPr>
          <w:rFonts w:ascii="Times New Roman" w:hAnsi="Times New Roman"/>
          <w:sz w:val="22"/>
          <w:szCs w:val="22"/>
          <w:lang w:val="lt-LT"/>
        </w:rPr>
      </w:pPr>
      <w:r w:rsidRPr="0028696D">
        <w:rPr>
          <w:rFonts w:ascii="Times New Roman" w:hAnsi="Times New Roman"/>
          <w:sz w:val="22"/>
          <w:szCs w:val="22"/>
          <w:lang w:val="lt-LT"/>
        </w:rPr>
        <w:t>10.3. Pasiūlymai vertinami ir palyginami vadovaujantis patvirtintomis AB „Panevėžio energija“ mažos vertės pirkimų taisyklėmis:</w:t>
      </w:r>
    </w:p>
    <w:p w14:paraId="6F9AD686" w14:textId="77777777" w:rsidR="00725FB1" w:rsidRPr="0028696D" w:rsidRDefault="00725FB1" w:rsidP="00725FB1">
      <w:pPr>
        <w:ind w:firstLine="567"/>
        <w:jc w:val="both"/>
        <w:rPr>
          <w:rFonts w:ascii="Times New Roman" w:hAnsi="Times New Roman"/>
          <w:kern w:val="16"/>
          <w:sz w:val="22"/>
          <w:szCs w:val="22"/>
          <w:lang w:val="lt-LT" w:eastAsia="ar-SA"/>
        </w:rPr>
      </w:pPr>
      <w:r w:rsidRPr="0028696D">
        <w:rPr>
          <w:rFonts w:ascii="Times New Roman" w:hAnsi="Times New Roman"/>
          <w:sz w:val="22"/>
          <w:szCs w:val="22"/>
          <w:lang w:val="lt-LT"/>
        </w:rPr>
        <w:t>10.3.1. vertinamas tik tas pasiūlymas, kuris nustatomas kaip galimas laimėtojas;</w:t>
      </w:r>
      <w:r w:rsidRPr="0028696D">
        <w:rPr>
          <w:rFonts w:ascii="Times New Roman" w:hAnsi="Times New Roman"/>
          <w:kern w:val="16"/>
          <w:sz w:val="22"/>
          <w:szCs w:val="22"/>
          <w:lang w:val="lt-LT" w:eastAsia="ar-SA"/>
        </w:rPr>
        <w:t xml:space="preserve"> </w:t>
      </w:r>
    </w:p>
    <w:p w14:paraId="2224C074" w14:textId="77777777" w:rsidR="00725FB1" w:rsidRPr="0028696D" w:rsidRDefault="00725FB1" w:rsidP="00725FB1">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76F7D9A9" w14:textId="77777777" w:rsidR="00725FB1" w:rsidRPr="0028696D" w:rsidRDefault="00725FB1" w:rsidP="00725FB1">
      <w:pPr>
        <w:ind w:firstLine="1296"/>
        <w:jc w:val="both"/>
        <w:rPr>
          <w:rFonts w:ascii="Times New Roman" w:eastAsia="Calibri" w:hAnsi="Times New Roman"/>
          <w:color w:val="000000"/>
          <w:sz w:val="22"/>
          <w:szCs w:val="22"/>
          <w:lang w:val="lt-LT" w:eastAsia="en-GB"/>
        </w:rPr>
      </w:pPr>
      <w:r w:rsidRPr="0028696D">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1D661917" w14:textId="77777777" w:rsidR="00725FB1" w:rsidRPr="0028696D" w:rsidRDefault="00725FB1" w:rsidP="00725FB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28696D">
        <w:rPr>
          <w:rFonts w:ascii="Times New Roman" w:eastAsia="Calibri" w:hAnsi="Times New Roman"/>
          <w:sz w:val="22"/>
          <w:szCs w:val="22"/>
          <w:lang w:val="lt-LT" w:eastAsia="lt-LT"/>
        </w:rPr>
        <w:t>10.3.2. tiekėjas informuojamas apie patikrinimo rezultatus;</w:t>
      </w:r>
    </w:p>
    <w:p w14:paraId="70DD4206" w14:textId="77777777" w:rsidR="00725FB1" w:rsidRPr="0028696D" w:rsidRDefault="00725FB1" w:rsidP="00725FB1">
      <w:pPr>
        <w:ind w:firstLine="567"/>
        <w:jc w:val="both"/>
        <w:rPr>
          <w:rFonts w:ascii="Times New Roman" w:eastAsia="Calibri" w:hAnsi="Times New Roman"/>
          <w:color w:val="000000"/>
          <w:sz w:val="22"/>
          <w:szCs w:val="22"/>
          <w:lang w:val="lt-LT" w:eastAsia="en-GB"/>
        </w:rPr>
      </w:pPr>
      <w:r w:rsidRPr="0028696D">
        <w:rPr>
          <w:rFonts w:ascii="Times New Roman" w:eastAsia="Calibri" w:hAnsi="Times New Roman"/>
          <w:sz w:val="22"/>
          <w:szCs w:val="22"/>
          <w:lang w:val="lt-LT" w:eastAsia="lt-LT"/>
        </w:rPr>
        <w:t xml:space="preserve">10.3.3. sudaroma pasiūlymų eilė, pažymint, kurie pasiūlymai nebuvo įvertinti. </w:t>
      </w:r>
      <w:r w:rsidRPr="0028696D">
        <w:rPr>
          <w:rFonts w:ascii="Times New Roman" w:eastAsia="Calibri" w:hAnsi="Times New Roman"/>
          <w:color w:val="000000"/>
          <w:sz w:val="22"/>
          <w:szCs w:val="22"/>
          <w:lang w:val="lt-LT" w:eastAsia="en-GB"/>
        </w:rPr>
        <w:t>Pasiūlymų eilė sudaroma ekonominio naudingumo mažėjimo tvarka;</w:t>
      </w:r>
    </w:p>
    <w:p w14:paraId="733AC2A2" w14:textId="77777777" w:rsidR="00725FB1" w:rsidRPr="0028696D" w:rsidRDefault="00725FB1" w:rsidP="00725FB1">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28696D">
        <w:rPr>
          <w:rFonts w:ascii="Times New Roman" w:hAnsi="Times New Roman"/>
          <w:kern w:val="16"/>
          <w:sz w:val="22"/>
          <w:szCs w:val="22"/>
          <w:lang w:val="lt-LT" w:eastAsia="ar-SA"/>
        </w:rPr>
        <w:t xml:space="preserve">10.4. Nagrinėjant dalyvio pateiktą pasiūlymą ir nustačius, kad tiekėjas pateikė </w:t>
      </w:r>
      <w:r w:rsidRPr="0028696D">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28696D">
        <w:rPr>
          <w:rFonts w:ascii="Times New Roman" w:hAnsi="Times New Roman"/>
          <w:kern w:val="16"/>
          <w:sz w:val="22"/>
          <w:szCs w:val="22"/>
          <w:lang w:val="lt-LT" w:eastAsia="ar-SA"/>
        </w:rPr>
        <w:t xml:space="preserve"> P</w:t>
      </w:r>
      <w:r w:rsidRPr="0028696D">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28696D">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3049B4C4" w14:textId="6DF08F2B" w:rsidR="00725FB1" w:rsidRPr="0028696D" w:rsidRDefault="00725FB1" w:rsidP="00725FB1">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 Tiekėjo pateiktas pasiūlymas atmetamas</w:t>
      </w:r>
      <w:r w:rsidR="00D96729">
        <w:rPr>
          <w:rFonts w:ascii="Times New Roman" w:hAnsi="Times New Roman"/>
          <w:sz w:val="22"/>
          <w:szCs w:val="22"/>
          <w:lang w:val="lt-LT" w:eastAsia="ar-SA"/>
        </w:rPr>
        <w:t>,</w:t>
      </w:r>
      <w:r w:rsidRPr="0028696D">
        <w:rPr>
          <w:rFonts w:ascii="Times New Roman" w:hAnsi="Times New Roman"/>
          <w:sz w:val="22"/>
          <w:szCs w:val="22"/>
          <w:lang w:val="lt-LT" w:eastAsia="ar-SA"/>
        </w:rPr>
        <w:t xml:space="preserve"> </w:t>
      </w:r>
      <w:proofErr w:type="spellStart"/>
      <w:r w:rsidRPr="0028696D">
        <w:rPr>
          <w:rFonts w:ascii="Times New Roman" w:hAnsi="Times New Roman"/>
          <w:sz w:val="22"/>
          <w:szCs w:val="22"/>
          <w:lang w:val="lt-LT" w:eastAsia="ar-SA"/>
        </w:rPr>
        <w:t>t.y</w:t>
      </w:r>
      <w:proofErr w:type="spellEnd"/>
      <w:r w:rsidRPr="0028696D">
        <w:rPr>
          <w:rFonts w:ascii="Times New Roman" w:hAnsi="Times New Roman"/>
          <w:sz w:val="22"/>
          <w:szCs w:val="22"/>
          <w:lang w:val="lt-LT" w:eastAsia="ar-SA"/>
        </w:rPr>
        <w:t>.</w:t>
      </w:r>
      <w:r w:rsidRPr="0028696D">
        <w:rPr>
          <w:rFonts w:ascii="Times New Roman" w:hAnsi="Times New Roman"/>
          <w:kern w:val="16"/>
          <w:sz w:val="22"/>
          <w:szCs w:val="22"/>
          <w:lang w:val="lt-LT" w:eastAsia="ar-SA"/>
        </w:rPr>
        <w:t xml:space="preserve"> pasiūlymas yra netinkamas arba nepriimtinas jeigu:</w:t>
      </w:r>
    </w:p>
    <w:p w14:paraId="16A89D0C"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10.5.1. pasiūlymas neatitinka pirkimo dokumentuose nustatytų reikalavimų ir sąlygų;</w:t>
      </w:r>
    </w:p>
    <w:p w14:paraId="626FB5FF" w14:textId="77777777" w:rsidR="00CD4884" w:rsidRPr="00430BE2" w:rsidRDefault="00725FB1" w:rsidP="00CD4884">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28696D">
        <w:rPr>
          <w:rFonts w:ascii="Times New Roman" w:hAnsi="Times New Roman"/>
          <w:sz w:val="22"/>
          <w:szCs w:val="22"/>
          <w:lang w:val="lt-LT" w:eastAsia="ar-SA"/>
        </w:rPr>
        <w:t xml:space="preserve">10.5.2. </w:t>
      </w:r>
      <w:r w:rsidR="00CD4884" w:rsidRPr="00430BE2">
        <w:rPr>
          <w:rFonts w:ascii="Times New Roman" w:hAnsi="Times New Roman"/>
          <w:sz w:val="22"/>
          <w:szCs w:val="22"/>
          <w:lang w:val="lt-LT" w:eastAsia="ar-SA"/>
        </w:rPr>
        <w:t xml:space="preserve">tiekėjas turi šalinimo pagrindą </w:t>
      </w:r>
      <w:r w:rsidR="00CD4884" w:rsidRPr="00430BE2">
        <w:rPr>
          <w:rFonts w:ascii="Times New Roman" w:hAnsi="Times New Roman"/>
          <w:sz w:val="22"/>
          <w:szCs w:val="22"/>
          <w:lang w:val="lt-LT"/>
        </w:rPr>
        <w:t>nurodytą VPĮ 46 str. 2</w:t>
      </w:r>
      <w:r w:rsidR="00CD4884" w:rsidRPr="00430BE2">
        <w:rPr>
          <w:rFonts w:ascii="Times New Roman" w:hAnsi="Times New Roman"/>
          <w:sz w:val="22"/>
          <w:szCs w:val="22"/>
          <w:vertAlign w:val="superscript"/>
          <w:lang w:val="lt-LT"/>
        </w:rPr>
        <w:t>1</w:t>
      </w:r>
      <w:r w:rsidR="00CD4884" w:rsidRPr="00430BE2">
        <w:rPr>
          <w:rFonts w:ascii="Times New Roman" w:hAnsi="Times New Roman"/>
          <w:sz w:val="22"/>
          <w:szCs w:val="22"/>
          <w:lang w:val="lt-LT"/>
        </w:rPr>
        <w:t xml:space="preserve"> d.,</w:t>
      </w:r>
      <w:r w:rsidR="00CD4884" w:rsidRPr="00430BE2">
        <w:rPr>
          <w:rFonts w:ascii="Times New Roman" w:hAnsi="Times New Roman"/>
          <w:sz w:val="22"/>
          <w:szCs w:val="22"/>
          <w:lang w:val="lt-LT" w:eastAsia="ar-SA"/>
        </w:rPr>
        <w:t xml:space="preserve"> neatitinka pirkimo dokumentuose nustatytų kvalifikacijos reikalavimų ar </w:t>
      </w:r>
      <w:r w:rsidR="00CD4884" w:rsidRPr="00430BE2">
        <w:rPr>
          <w:rFonts w:ascii="Times New Roman" w:hAnsi="Times New Roman"/>
          <w:kern w:val="16"/>
          <w:sz w:val="22"/>
          <w:szCs w:val="22"/>
          <w:lang w:val="lt-LT" w:eastAsia="ar-SA"/>
        </w:rPr>
        <w:t xml:space="preserve">laikymosi </w:t>
      </w:r>
      <w:r w:rsidR="00CD4884" w:rsidRPr="00430BE2">
        <w:rPr>
          <w:rFonts w:ascii="Times New Roman" w:hAnsi="Times New Roman"/>
          <w:sz w:val="22"/>
          <w:szCs w:val="22"/>
          <w:lang w:val="lt-LT"/>
        </w:rPr>
        <w:t>aplinkos apsaugos vadybos sistemos standartams reikalavimo</w:t>
      </w:r>
      <w:r w:rsidR="00CD4884" w:rsidRPr="00430BE2">
        <w:rPr>
          <w:rFonts w:ascii="Times New Roman" w:hAnsi="Times New Roman"/>
          <w:sz w:val="22"/>
          <w:szCs w:val="22"/>
          <w:lang w:val="lt-LT" w:eastAsia="ar-SA"/>
        </w:rPr>
        <w:t xml:space="preserve"> (jeigu buvo keliami);</w:t>
      </w:r>
    </w:p>
    <w:p w14:paraId="7E5DF982" w14:textId="77777777" w:rsidR="00725FB1" w:rsidRPr="0028696D" w:rsidRDefault="00725FB1" w:rsidP="00725FB1">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639E4D0"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10.5.4. Pirkimo organizatoriaus prašymu tiekėjas nepagrindė neįprastai mažos kainos;</w:t>
      </w:r>
    </w:p>
    <w:p w14:paraId="260BF1AE" w14:textId="77777777" w:rsidR="00725FB1" w:rsidRPr="0028696D" w:rsidRDefault="00725FB1" w:rsidP="00725FB1">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8696D">
        <w:rPr>
          <w:rFonts w:ascii="Times New Roman" w:hAnsi="Times New Roman"/>
          <w:sz w:val="22"/>
          <w:szCs w:val="22"/>
          <w:lang w:val="lt-LT" w:eastAsia="ar-SA"/>
        </w:rPr>
        <w:t xml:space="preserve">10.5.5. </w:t>
      </w:r>
      <w:r w:rsidRPr="0028696D">
        <w:rPr>
          <w:rFonts w:ascii="Times New Roman" w:hAnsi="Times New Roman"/>
          <w:sz w:val="22"/>
          <w:szCs w:val="22"/>
          <w:lang w:val="lt-LT"/>
        </w:rPr>
        <w:t>pasiūlyta kaina per didelė, bendrovei nepriimtina.</w:t>
      </w:r>
      <w:r w:rsidRPr="0028696D">
        <w:rPr>
          <w:rFonts w:ascii="Times New Roman" w:hAnsi="Times New Roman"/>
          <w:sz w:val="22"/>
          <w:szCs w:val="22"/>
          <w:lang w:val="lt-LT" w:eastAsia="ar-SA"/>
        </w:rPr>
        <w:t xml:space="preserve"> </w:t>
      </w:r>
    </w:p>
    <w:p w14:paraId="7501DE32" w14:textId="29D7F91C" w:rsidR="00725FB1" w:rsidRPr="0028696D" w:rsidRDefault="00725FB1" w:rsidP="00725FB1">
      <w:pPr>
        <w:ind w:firstLine="1296"/>
        <w:jc w:val="both"/>
        <w:rPr>
          <w:rFonts w:ascii="Times New Roman" w:hAnsi="Times New Roman"/>
          <w:sz w:val="22"/>
          <w:szCs w:val="22"/>
          <w:lang w:val="lt-LT"/>
        </w:rPr>
      </w:pPr>
      <w:r w:rsidRPr="0028696D">
        <w:rPr>
          <w:rFonts w:ascii="Times New Roman" w:hAnsi="Times New Roman"/>
          <w:sz w:val="22"/>
          <w:szCs w:val="22"/>
          <w:lang w:val="lt-LT"/>
        </w:rPr>
        <w:tab/>
      </w:r>
    </w:p>
    <w:p w14:paraId="63B6208B" w14:textId="77777777" w:rsidR="00725FB1" w:rsidRPr="0028696D" w:rsidRDefault="00725FB1" w:rsidP="00725FB1">
      <w:pPr>
        <w:jc w:val="center"/>
        <w:rPr>
          <w:rFonts w:ascii="Times New Roman" w:hAnsi="Times New Roman"/>
          <w:sz w:val="22"/>
          <w:szCs w:val="22"/>
          <w:lang w:val="lt-LT"/>
        </w:rPr>
      </w:pPr>
      <w:bookmarkStart w:id="6" w:name="_Toc47844936"/>
      <w:bookmarkStart w:id="7" w:name="_Toc60289590"/>
      <w:bookmarkEnd w:id="5"/>
      <w:r w:rsidRPr="0028696D">
        <w:rPr>
          <w:rFonts w:ascii="Times New Roman" w:hAnsi="Times New Roman"/>
          <w:b/>
          <w:sz w:val="22"/>
          <w:szCs w:val="22"/>
          <w:lang w:val="lt-LT"/>
        </w:rPr>
        <w:t>11.</w:t>
      </w:r>
      <w:r w:rsidRPr="0028696D">
        <w:rPr>
          <w:rFonts w:ascii="Times New Roman" w:hAnsi="Times New Roman"/>
          <w:sz w:val="22"/>
          <w:szCs w:val="22"/>
          <w:lang w:val="lt-LT"/>
        </w:rPr>
        <w:t xml:space="preserve"> </w:t>
      </w:r>
      <w:r w:rsidRPr="0028696D">
        <w:rPr>
          <w:rFonts w:ascii="Times New Roman" w:hAnsi="Times New Roman"/>
          <w:b/>
          <w:sz w:val="22"/>
          <w:szCs w:val="22"/>
          <w:lang w:val="lt-LT"/>
        </w:rPr>
        <w:t>INFORMAVIMAS APIE PIRKIMO PROCEDŪROS REZULTATUS</w:t>
      </w:r>
    </w:p>
    <w:p w14:paraId="5D0B626A" w14:textId="77777777" w:rsidR="00725FB1" w:rsidRPr="0028696D" w:rsidRDefault="00725FB1" w:rsidP="00725FB1">
      <w:pPr>
        <w:ind w:firstLine="851"/>
        <w:jc w:val="both"/>
        <w:rPr>
          <w:rFonts w:ascii="Times New Roman" w:hAnsi="Times New Roman"/>
          <w:sz w:val="22"/>
          <w:szCs w:val="22"/>
          <w:lang w:val="lt-LT"/>
        </w:rPr>
      </w:pPr>
    </w:p>
    <w:bookmarkEnd w:id="6"/>
    <w:bookmarkEnd w:id="7"/>
    <w:p w14:paraId="18CB6842" w14:textId="77777777" w:rsidR="00725FB1" w:rsidRPr="0028696D" w:rsidRDefault="00725FB1" w:rsidP="00725FB1">
      <w:pPr>
        <w:jc w:val="both"/>
        <w:rPr>
          <w:rFonts w:ascii="Times New Roman" w:hAnsi="Times New Roman"/>
          <w:sz w:val="22"/>
          <w:szCs w:val="22"/>
          <w:lang w:val="lt-LT" w:eastAsia="lt-LT"/>
        </w:rPr>
      </w:pPr>
      <w:r w:rsidRPr="0028696D">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28696D">
        <w:rPr>
          <w:rFonts w:ascii="Times New Roman" w:eastAsia="Calibri" w:hAnsi="Times New Roman"/>
          <w:sz w:val="22"/>
          <w:szCs w:val="22"/>
          <w:lang w:val="lt-LT" w:eastAsia="lt-LT"/>
        </w:rPr>
        <w:t xml:space="preserve"> pažymint, kurie pasiūlymai nebuvo įvertinti,</w:t>
      </w:r>
      <w:r w:rsidRPr="0028696D">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4E6B6718" w14:textId="1111883C" w:rsidR="00725FB1" w:rsidRPr="0028696D" w:rsidRDefault="00725FB1" w:rsidP="00725FB1">
      <w:pPr>
        <w:jc w:val="both"/>
        <w:rPr>
          <w:rFonts w:ascii="Times New Roman" w:hAnsi="Times New Roman"/>
          <w:sz w:val="22"/>
          <w:szCs w:val="22"/>
          <w:lang w:val="lt-LT"/>
        </w:rPr>
      </w:pPr>
      <w:r w:rsidRPr="0028696D">
        <w:rPr>
          <w:rFonts w:ascii="Times New Roman" w:hAnsi="Times New Roman"/>
          <w:spacing w:val="-4"/>
          <w:sz w:val="22"/>
          <w:szCs w:val="22"/>
          <w:lang w:val="lt-LT"/>
        </w:rPr>
        <w:t>11.2. AB „Panevėžio energija“</w:t>
      </w:r>
      <w:r w:rsidRPr="0028696D">
        <w:rPr>
          <w:rFonts w:ascii="Times New Roman" w:hAnsi="Times New Roman"/>
          <w:sz w:val="22"/>
          <w:szCs w:val="22"/>
          <w:lang w:val="lt-LT"/>
        </w:rPr>
        <w:t xml:space="preserve">, </w:t>
      </w:r>
      <w:r w:rsidRPr="0028696D">
        <w:rPr>
          <w:rFonts w:ascii="Times New Roman" w:hAnsi="Times New Roman"/>
          <w:spacing w:val="-4"/>
          <w:sz w:val="22"/>
          <w:szCs w:val="22"/>
          <w:lang w:val="lt-LT"/>
        </w:rPr>
        <w:t>bet kuriuo metu iki pirkimo sutarties sudarymo turi teisę nutraukti pirkimo procedūras, jeigu atsirado aplinkybių, kurių nebuvo galima numatyti</w:t>
      </w:r>
      <w:r w:rsidR="00156120">
        <w:rPr>
          <w:rFonts w:ascii="Times New Roman" w:hAnsi="Times New Roman"/>
          <w:spacing w:val="-4"/>
          <w:sz w:val="22"/>
          <w:szCs w:val="22"/>
          <w:lang w:val="lt-LT"/>
        </w:rPr>
        <w:t xml:space="preserve"> (</w:t>
      </w:r>
      <w:r w:rsidR="00156120" w:rsidRPr="00156120">
        <w:rPr>
          <w:rFonts w:ascii="Times New Roman" w:hAnsi="Times New Roman"/>
          <w:sz w:val="22"/>
          <w:szCs w:val="22"/>
          <w:lang w:val="lt-LT"/>
        </w:rPr>
        <w:t>Visuotinis akcininkų susirinkimas neišrenka audito įmonės (Tiekėjo</w:t>
      </w:r>
      <w:r w:rsidR="008E6B4C">
        <w:rPr>
          <w:rFonts w:ascii="Times New Roman" w:hAnsi="Times New Roman"/>
          <w:sz w:val="22"/>
          <w:szCs w:val="22"/>
          <w:lang w:val="lt-LT"/>
        </w:rPr>
        <w:t>)</w:t>
      </w:r>
      <w:r w:rsidR="00A04984">
        <w:rPr>
          <w:rFonts w:ascii="Times New Roman" w:hAnsi="Times New Roman"/>
          <w:sz w:val="22"/>
          <w:szCs w:val="22"/>
          <w:lang w:val="lt-LT"/>
        </w:rPr>
        <w:t xml:space="preserve"> ar </w:t>
      </w:r>
      <w:r w:rsidR="00A04984">
        <w:rPr>
          <w:rFonts w:ascii="Times New Roman" w:hAnsi="Times New Roman"/>
          <w:sz w:val="22"/>
          <w:szCs w:val="22"/>
          <w:lang w:val="lt-LT"/>
        </w:rPr>
        <w:lastRenderedPageBreak/>
        <w:t>kt.</w:t>
      </w:r>
      <w:r w:rsidR="00156120" w:rsidRPr="00156120">
        <w:rPr>
          <w:rFonts w:ascii="Times New Roman" w:hAnsi="Times New Roman"/>
          <w:sz w:val="22"/>
          <w:szCs w:val="22"/>
          <w:lang w:val="lt-LT"/>
        </w:rPr>
        <w:t>)</w:t>
      </w:r>
      <w:r w:rsidR="00156120">
        <w:rPr>
          <w:rFonts w:ascii="Times New Roman" w:hAnsi="Times New Roman"/>
          <w:sz w:val="22"/>
          <w:szCs w:val="22"/>
          <w:lang w:val="lt-LT"/>
        </w:rPr>
        <w:t xml:space="preserve"> </w:t>
      </w:r>
      <w:r w:rsidRPr="0028696D">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28696D">
        <w:rPr>
          <w:rFonts w:ascii="Times New Roman" w:hAnsi="Times New Roman"/>
          <w:b/>
          <w:spacing w:val="-4"/>
          <w:sz w:val="22"/>
          <w:szCs w:val="22"/>
          <w:lang w:val="lt-LT"/>
        </w:rPr>
        <w:t xml:space="preserve"> </w:t>
      </w:r>
      <w:r w:rsidRPr="0028696D">
        <w:rPr>
          <w:rFonts w:ascii="Times New Roman" w:hAnsi="Times New Roman"/>
          <w:spacing w:val="-4"/>
          <w:sz w:val="22"/>
          <w:szCs w:val="22"/>
          <w:lang w:val="lt-LT"/>
        </w:rPr>
        <w:t xml:space="preserve">Apie tai, nurodant atsiradusias aplinkybes, </w:t>
      </w:r>
      <w:r w:rsidRPr="0028696D">
        <w:rPr>
          <w:rFonts w:ascii="Times New Roman" w:hAnsi="Times New Roman"/>
          <w:sz w:val="22"/>
          <w:szCs w:val="22"/>
          <w:lang w:val="lt-LT"/>
        </w:rPr>
        <w:t>Pirkimo organizatorius</w:t>
      </w:r>
      <w:r w:rsidRPr="0028696D">
        <w:rPr>
          <w:rFonts w:ascii="Times New Roman" w:hAnsi="Times New Roman"/>
          <w:spacing w:val="-4"/>
          <w:sz w:val="22"/>
          <w:szCs w:val="22"/>
          <w:lang w:val="lt-LT"/>
        </w:rPr>
        <w:t xml:space="preserve"> </w:t>
      </w:r>
      <w:r w:rsidRPr="0028696D">
        <w:rPr>
          <w:rFonts w:ascii="Times New Roman" w:hAnsi="Times New Roman"/>
          <w:i/>
          <w:sz w:val="22"/>
          <w:szCs w:val="22"/>
          <w:lang w:val="lt-LT" w:eastAsia="lt-LT"/>
        </w:rPr>
        <w:t xml:space="preserve">CVP IS susirašinėjimo priemonėmis </w:t>
      </w:r>
      <w:r w:rsidRPr="0028696D">
        <w:rPr>
          <w:rFonts w:ascii="Times New Roman" w:hAnsi="Times New Roman"/>
          <w:sz w:val="22"/>
          <w:szCs w:val="22"/>
          <w:lang w:val="lt-LT" w:eastAsia="lt-LT"/>
        </w:rPr>
        <w:t xml:space="preserve">praneša visiems </w:t>
      </w:r>
      <w:r w:rsidRPr="0028696D">
        <w:rPr>
          <w:rFonts w:ascii="Times New Roman" w:hAnsi="Times New Roman"/>
          <w:sz w:val="22"/>
          <w:szCs w:val="22"/>
          <w:lang w:val="lt-LT"/>
        </w:rPr>
        <w:t xml:space="preserve">pasiūlymus pateikusiems tiekėjams. </w:t>
      </w:r>
    </w:p>
    <w:p w14:paraId="095EE9A0" w14:textId="77777777" w:rsidR="00725FB1" w:rsidRPr="0028696D" w:rsidRDefault="00725FB1" w:rsidP="00725FB1">
      <w:pPr>
        <w:jc w:val="both"/>
        <w:rPr>
          <w:rFonts w:ascii="Times New Roman" w:eastAsia="Calibri" w:hAnsi="Times New Roman"/>
          <w:sz w:val="22"/>
          <w:szCs w:val="22"/>
          <w:lang w:val="lt-LT" w:eastAsia="lt-LT"/>
        </w:rPr>
      </w:pPr>
    </w:p>
    <w:p w14:paraId="193553CD"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12. SUTARTIES SUDARYMAS, PAGRINDINĖS PIRKIMO SUTARTIES SĄLYGOS</w:t>
      </w:r>
    </w:p>
    <w:p w14:paraId="2DDCAD8D" w14:textId="77777777" w:rsidR="00725FB1" w:rsidRPr="0028696D" w:rsidRDefault="00725FB1" w:rsidP="00725FB1">
      <w:pPr>
        <w:jc w:val="both"/>
        <w:rPr>
          <w:rFonts w:ascii="Times New Roman" w:hAnsi="Times New Roman"/>
          <w:sz w:val="22"/>
          <w:szCs w:val="22"/>
          <w:lang w:val="lt-LT"/>
        </w:rPr>
      </w:pPr>
    </w:p>
    <w:p w14:paraId="4319E786" w14:textId="46E29106" w:rsidR="00A04984" w:rsidRPr="00A04984" w:rsidRDefault="00A04984" w:rsidP="00A04984">
      <w:pPr>
        <w:jc w:val="both"/>
        <w:rPr>
          <w:rFonts w:ascii="Times New Roman" w:hAnsi="Times New Roman"/>
          <w:sz w:val="22"/>
          <w:szCs w:val="22"/>
          <w:lang w:val="lt-LT"/>
        </w:rPr>
      </w:pPr>
      <w:r w:rsidRPr="00A04984">
        <w:rPr>
          <w:rFonts w:ascii="Times New Roman" w:hAnsi="Times New Roman"/>
          <w:sz w:val="22"/>
          <w:szCs w:val="22"/>
          <w:lang w:val="lt-LT"/>
        </w:rPr>
        <w:t>1</w:t>
      </w:r>
      <w:r>
        <w:rPr>
          <w:rFonts w:ascii="Times New Roman" w:hAnsi="Times New Roman"/>
          <w:sz w:val="22"/>
          <w:szCs w:val="22"/>
          <w:lang w:val="lt-LT"/>
        </w:rPr>
        <w:t>2</w:t>
      </w:r>
      <w:r w:rsidRPr="00A04984">
        <w:rPr>
          <w:rFonts w:ascii="Times New Roman" w:hAnsi="Times New Roman"/>
          <w:sz w:val="22"/>
          <w:szCs w:val="22"/>
          <w:lang w:val="lt-LT"/>
        </w:rPr>
        <w:t>.1. Pirkimo organizatorius sudaryti pirkimo sutartį siūlo tam dalyviui, kurio pasiūlymas pripažintas laimėjusiu. Apklausą laimėjęs dalyvis privalo pasirašyti pirkimo sutartį per Pirkimo organizatorius nurodytą terminą. S</w:t>
      </w:r>
      <w:r w:rsidRPr="00A04984">
        <w:rPr>
          <w:rFonts w:ascii="Times New Roman" w:eastAsia="Calibri" w:hAnsi="Times New Roman"/>
          <w:sz w:val="22"/>
          <w:szCs w:val="22"/>
          <w:lang w:val="lt-LT" w:eastAsia="lt-LT"/>
        </w:rPr>
        <w:t>utartis bus sudaroma tik po Tiekėjo išrinkimo Visuotiniame akcininkų susirinkime.</w:t>
      </w:r>
    </w:p>
    <w:p w14:paraId="7E732BD9" w14:textId="77777777" w:rsidR="00725FB1" w:rsidRPr="0028696D" w:rsidRDefault="00725FB1" w:rsidP="00725FB1">
      <w:pPr>
        <w:jc w:val="both"/>
        <w:rPr>
          <w:rFonts w:ascii="Times New Roman" w:hAnsi="Times New Roman"/>
          <w:spacing w:val="-4"/>
          <w:sz w:val="22"/>
          <w:szCs w:val="22"/>
          <w:lang w:val="lt-LT"/>
        </w:rPr>
      </w:pPr>
      <w:r w:rsidRPr="0028696D">
        <w:rPr>
          <w:rFonts w:ascii="Times New Roman" w:hAnsi="Times New Roman"/>
          <w:sz w:val="22"/>
          <w:szCs w:val="22"/>
          <w:lang w:val="lt-LT"/>
        </w:rPr>
        <w:t>12.2. Jeigu tiekėjas, kurio pasiūlymas pripažintas laimėjusiu, pranešimu</w:t>
      </w:r>
      <w:r w:rsidRPr="0028696D">
        <w:rPr>
          <w:rFonts w:ascii="Times New Roman" w:hAnsi="Times New Roman"/>
          <w:i/>
          <w:sz w:val="22"/>
          <w:szCs w:val="22"/>
          <w:lang w:val="lt-LT" w:eastAsia="lt-LT"/>
        </w:rPr>
        <w:t xml:space="preserve"> CVP IS susirašinėjimo priemonėmis </w:t>
      </w:r>
      <w:r w:rsidRPr="0028696D">
        <w:rPr>
          <w:rFonts w:ascii="Times New Roman" w:hAnsi="Times New Roman"/>
          <w:sz w:val="22"/>
          <w:szCs w:val="22"/>
          <w:lang w:val="lt-LT"/>
        </w:rPr>
        <w:t xml:space="preserve">atsisako sudaryti pirkimo sutartį, </w:t>
      </w:r>
      <w:r w:rsidRPr="0028696D">
        <w:rPr>
          <w:rFonts w:ascii="Times New Roman" w:hAnsi="Times New Roman"/>
          <w:spacing w:val="-4"/>
          <w:sz w:val="22"/>
          <w:szCs w:val="22"/>
          <w:lang w:val="lt-LT"/>
        </w:rPr>
        <w:t>iki nurodyto laiko neatvyksta sudaryti pirkimo sutarties, arba atsisako pirkimo sutartį sudaryti pirkimo dokumentuose nustatytomis sąlygomis,</w:t>
      </w:r>
      <w:r w:rsidRPr="0028696D">
        <w:rPr>
          <w:rFonts w:ascii="Times New Roman" w:hAnsi="Times New Roman"/>
          <w:i/>
          <w:sz w:val="22"/>
          <w:szCs w:val="22"/>
          <w:lang w:val="lt-LT"/>
        </w:rPr>
        <w:t> </w:t>
      </w:r>
      <w:r w:rsidRPr="0028696D">
        <w:rPr>
          <w:rFonts w:ascii="Times New Roman" w:hAnsi="Times New Roman"/>
          <w:spacing w:val="-4"/>
          <w:sz w:val="22"/>
          <w:szCs w:val="22"/>
          <w:lang w:val="lt-LT"/>
        </w:rPr>
        <w:t xml:space="preserve">laikoma, kad jis atsisakė sudaryti pirkimo sutartį. Tuo atveju </w:t>
      </w:r>
      <w:r w:rsidRPr="0028696D">
        <w:rPr>
          <w:rFonts w:ascii="Times New Roman" w:hAnsi="Times New Roman"/>
          <w:sz w:val="22"/>
          <w:szCs w:val="22"/>
          <w:lang w:val="lt-LT"/>
        </w:rPr>
        <w:t>Pirkimo organizatorius turi teisę</w:t>
      </w:r>
      <w:r w:rsidRPr="0028696D">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 jei jis atitinka pirkimo dokumentuose keliamus reikalavimus.</w:t>
      </w:r>
    </w:p>
    <w:p w14:paraId="54BAD2B5" w14:textId="66D86479" w:rsidR="009C0DD8" w:rsidRPr="009C0DD8" w:rsidRDefault="009C0DD8" w:rsidP="009C0DD8">
      <w:pPr>
        <w:widowControl w:val="0"/>
        <w:tabs>
          <w:tab w:val="left" w:pos="1134"/>
        </w:tabs>
        <w:autoSpaceDE w:val="0"/>
        <w:autoSpaceDN w:val="0"/>
        <w:adjustRightInd w:val="0"/>
        <w:jc w:val="both"/>
        <w:outlineLvl w:val="0"/>
        <w:rPr>
          <w:rFonts w:ascii="Times New Roman" w:hAnsi="Times New Roman"/>
          <w:kern w:val="16"/>
          <w:sz w:val="22"/>
          <w:szCs w:val="22"/>
          <w:lang w:eastAsia="ar-SA"/>
        </w:rPr>
      </w:pPr>
      <w:r w:rsidRPr="009C0DD8">
        <w:rPr>
          <w:rFonts w:ascii="Times New Roman" w:hAnsi="Times New Roman"/>
          <w:spacing w:val="-4"/>
          <w:sz w:val="22"/>
          <w:szCs w:val="22"/>
          <w:lang w:val="lt-LT"/>
        </w:rPr>
        <w:t>1</w:t>
      </w:r>
      <w:r w:rsidR="00094DCC">
        <w:rPr>
          <w:rFonts w:ascii="Times New Roman" w:hAnsi="Times New Roman"/>
          <w:spacing w:val="-4"/>
          <w:sz w:val="22"/>
          <w:szCs w:val="22"/>
          <w:lang w:val="lt-LT"/>
        </w:rPr>
        <w:t>2</w:t>
      </w:r>
      <w:r w:rsidRPr="009C0DD8">
        <w:rPr>
          <w:rFonts w:ascii="Times New Roman" w:hAnsi="Times New Roman"/>
          <w:spacing w:val="-4"/>
          <w:sz w:val="22"/>
          <w:szCs w:val="22"/>
          <w:lang w:val="lt-LT"/>
        </w:rPr>
        <w:t>.3.</w:t>
      </w:r>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Sutarties</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pagrindinės</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sąlygos</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kurios</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yra</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privalomos</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tiekėjams</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ir</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sudarant</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sutartį</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su</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laimėtoju</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nebus</w:t>
      </w:r>
      <w:proofErr w:type="spellEnd"/>
      <w:r w:rsidRPr="009C0DD8">
        <w:rPr>
          <w:rFonts w:ascii="Times New Roman" w:hAnsi="Times New Roman"/>
          <w:kern w:val="16"/>
          <w:sz w:val="22"/>
          <w:szCs w:val="22"/>
          <w:lang w:eastAsia="ar-SA"/>
        </w:rPr>
        <w:t xml:space="preserve"> </w:t>
      </w:r>
      <w:proofErr w:type="spellStart"/>
      <w:r w:rsidRPr="009C0DD8">
        <w:rPr>
          <w:rFonts w:ascii="Times New Roman" w:hAnsi="Times New Roman"/>
          <w:kern w:val="16"/>
          <w:sz w:val="22"/>
          <w:szCs w:val="22"/>
          <w:lang w:eastAsia="ar-SA"/>
        </w:rPr>
        <w:t>keičiamos</w:t>
      </w:r>
      <w:proofErr w:type="spellEnd"/>
      <w:r w:rsidRPr="009C0DD8">
        <w:rPr>
          <w:rFonts w:ascii="Times New Roman" w:hAnsi="Times New Roman"/>
          <w:kern w:val="16"/>
          <w:sz w:val="22"/>
          <w:szCs w:val="22"/>
          <w:lang w:eastAsia="ar-SA"/>
        </w:rPr>
        <w:t>:</w:t>
      </w:r>
    </w:p>
    <w:p w14:paraId="1E325FC5" w14:textId="2E408193" w:rsidR="009C0DD8" w:rsidRPr="009C0DD8" w:rsidRDefault="009C0DD8" w:rsidP="009C0DD8">
      <w:pPr>
        <w:ind w:firstLine="426"/>
        <w:jc w:val="both"/>
        <w:outlineLvl w:val="1"/>
        <w:rPr>
          <w:rFonts w:ascii="Times New Roman" w:hAnsi="Times New Roman"/>
          <w:bCs/>
          <w:sz w:val="22"/>
          <w:szCs w:val="22"/>
        </w:rPr>
      </w:pPr>
      <w:r w:rsidRPr="009C0DD8">
        <w:rPr>
          <w:rFonts w:ascii="Times New Roman" w:hAnsi="Times New Roman"/>
          <w:bCs/>
          <w:sz w:val="22"/>
          <w:szCs w:val="22"/>
        </w:rPr>
        <w:t>1</w:t>
      </w:r>
      <w:r w:rsidR="00094DCC">
        <w:rPr>
          <w:rFonts w:ascii="Times New Roman" w:hAnsi="Times New Roman"/>
          <w:bCs/>
          <w:sz w:val="22"/>
          <w:szCs w:val="22"/>
        </w:rPr>
        <w:t>2</w:t>
      </w:r>
      <w:r w:rsidRPr="009C0DD8">
        <w:rPr>
          <w:rFonts w:ascii="Times New Roman" w:hAnsi="Times New Roman"/>
          <w:bCs/>
          <w:sz w:val="22"/>
          <w:szCs w:val="22"/>
        </w:rPr>
        <w:t xml:space="preserve">.3.1. </w:t>
      </w:r>
      <w:proofErr w:type="spellStart"/>
      <w:r w:rsidRPr="009C0DD8">
        <w:rPr>
          <w:rFonts w:ascii="Times New Roman" w:hAnsi="Times New Roman"/>
          <w:bCs/>
          <w:sz w:val="22"/>
          <w:szCs w:val="22"/>
        </w:rPr>
        <w:t>Sutartyje</w:t>
      </w:r>
      <w:proofErr w:type="spellEnd"/>
      <w:r w:rsidRPr="009C0DD8">
        <w:rPr>
          <w:rFonts w:ascii="Times New Roman" w:hAnsi="Times New Roman"/>
          <w:bCs/>
          <w:sz w:val="22"/>
          <w:szCs w:val="22"/>
        </w:rPr>
        <w:t xml:space="preserve"> </w:t>
      </w:r>
      <w:proofErr w:type="spellStart"/>
      <w:r w:rsidRPr="009C0DD8">
        <w:rPr>
          <w:rFonts w:ascii="Times New Roman" w:hAnsi="Times New Roman"/>
          <w:bCs/>
          <w:sz w:val="22"/>
          <w:szCs w:val="22"/>
        </w:rPr>
        <w:t>yra</w:t>
      </w:r>
      <w:proofErr w:type="spellEnd"/>
      <w:r w:rsidRPr="009C0DD8">
        <w:rPr>
          <w:rFonts w:ascii="Times New Roman" w:hAnsi="Times New Roman"/>
          <w:bCs/>
          <w:sz w:val="22"/>
          <w:szCs w:val="22"/>
        </w:rPr>
        <w:t xml:space="preserve"> </w:t>
      </w:r>
      <w:proofErr w:type="spellStart"/>
      <w:r w:rsidRPr="009C0DD8">
        <w:rPr>
          <w:rFonts w:ascii="Times New Roman" w:hAnsi="Times New Roman"/>
          <w:bCs/>
          <w:sz w:val="22"/>
          <w:szCs w:val="22"/>
        </w:rPr>
        <w:t>pasirinkta</w:t>
      </w:r>
      <w:proofErr w:type="spellEnd"/>
      <w:r w:rsidRPr="009C0DD8">
        <w:rPr>
          <w:rFonts w:ascii="Times New Roman" w:hAnsi="Times New Roman"/>
          <w:bCs/>
          <w:sz w:val="22"/>
          <w:szCs w:val="22"/>
        </w:rPr>
        <w:t xml:space="preserve"> </w:t>
      </w:r>
      <w:proofErr w:type="spellStart"/>
      <w:r w:rsidRPr="009C0DD8">
        <w:rPr>
          <w:rFonts w:ascii="Times New Roman" w:hAnsi="Times New Roman"/>
          <w:bCs/>
          <w:sz w:val="22"/>
          <w:szCs w:val="22"/>
        </w:rPr>
        <w:t>fiksuotos</w:t>
      </w:r>
      <w:proofErr w:type="spellEnd"/>
      <w:r w:rsidRPr="009C0DD8">
        <w:rPr>
          <w:rFonts w:ascii="Times New Roman" w:hAnsi="Times New Roman"/>
          <w:bCs/>
          <w:sz w:val="22"/>
          <w:szCs w:val="22"/>
        </w:rPr>
        <w:t xml:space="preserve"> </w:t>
      </w:r>
      <w:proofErr w:type="spellStart"/>
      <w:r w:rsidRPr="009C0DD8">
        <w:rPr>
          <w:rFonts w:ascii="Times New Roman" w:hAnsi="Times New Roman"/>
          <w:bCs/>
          <w:sz w:val="22"/>
          <w:szCs w:val="22"/>
        </w:rPr>
        <w:t>kainos</w:t>
      </w:r>
      <w:proofErr w:type="spellEnd"/>
      <w:r w:rsidRPr="009C0DD8">
        <w:rPr>
          <w:rFonts w:ascii="Times New Roman" w:hAnsi="Times New Roman"/>
          <w:bCs/>
          <w:sz w:val="22"/>
          <w:szCs w:val="22"/>
        </w:rPr>
        <w:t xml:space="preserve"> </w:t>
      </w:r>
      <w:proofErr w:type="spellStart"/>
      <w:r w:rsidRPr="009C0DD8">
        <w:rPr>
          <w:rFonts w:ascii="Times New Roman" w:hAnsi="Times New Roman"/>
          <w:bCs/>
          <w:sz w:val="22"/>
          <w:szCs w:val="22"/>
        </w:rPr>
        <w:t>kainodara</w:t>
      </w:r>
      <w:proofErr w:type="spellEnd"/>
      <w:r w:rsidRPr="009C0DD8">
        <w:rPr>
          <w:rFonts w:ascii="Times New Roman" w:hAnsi="Times New Roman"/>
          <w:bCs/>
          <w:sz w:val="22"/>
          <w:szCs w:val="22"/>
        </w:rPr>
        <w:t>.</w:t>
      </w:r>
    </w:p>
    <w:p w14:paraId="0D90BF44" w14:textId="77777777" w:rsidR="009C0DD8" w:rsidRPr="009C0DD8" w:rsidRDefault="009C0DD8" w:rsidP="009C0DD8">
      <w:pPr>
        <w:autoSpaceDE w:val="0"/>
        <w:autoSpaceDN w:val="0"/>
        <w:adjustRightInd w:val="0"/>
        <w:ind w:firstLine="426"/>
        <w:jc w:val="both"/>
        <w:rPr>
          <w:rFonts w:ascii="Times New Roman" w:hAnsi="Times New Roman"/>
          <w:color w:val="000000"/>
          <w:sz w:val="22"/>
          <w:szCs w:val="22"/>
        </w:rPr>
      </w:pPr>
      <w:proofErr w:type="spellStart"/>
      <w:r w:rsidRPr="009C0DD8">
        <w:rPr>
          <w:rFonts w:ascii="Times New Roman" w:hAnsi="Times New Roman"/>
          <w:sz w:val="22"/>
          <w:szCs w:val="22"/>
        </w:rPr>
        <w:t>Pradinė</w:t>
      </w:r>
      <w:proofErr w:type="spellEnd"/>
      <w:r w:rsidRPr="009C0DD8">
        <w:rPr>
          <w:rFonts w:ascii="Times New Roman" w:hAnsi="Times New Roman"/>
          <w:sz w:val="22"/>
          <w:szCs w:val="22"/>
        </w:rPr>
        <w:t xml:space="preserve"> </w:t>
      </w:r>
      <w:proofErr w:type="spellStart"/>
      <w:r w:rsidRPr="009C0DD8">
        <w:rPr>
          <w:rFonts w:ascii="Times New Roman" w:hAnsi="Times New Roman"/>
          <w:sz w:val="22"/>
          <w:szCs w:val="22"/>
        </w:rPr>
        <w:t>Sutarties</w:t>
      </w:r>
      <w:proofErr w:type="spellEnd"/>
      <w:r w:rsidRPr="009C0DD8">
        <w:rPr>
          <w:rFonts w:ascii="Times New Roman" w:hAnsi="Times New Roman"/>
          <w:sz w:val="22"/>
          <w:szCs w:val="22"/>
        </w:rPr>
        <w:t xml:space="preserve"> </w:t>
      </w:r>
      <w:proofErr w:type="spellStart"/>
      <w:r w:rsidRPr="009C0DD8">
        <w:rPr>
          <w:rFonts w:ascii="Times New Roman" w:hAnsi="Times New Roman"/>
          <w:sz w:val="22"/>
          <w:szCs w:val="22"/>
        </w:rPr>
        <w:t>vertė</w:t>
      </w:r>
      <w:proofErr w:type="spellEnd"/>
      <w:r w:rsidRPr="009C0DD8">
        <w:rPr>
          <w:rFonts w:ascii="Times New Roman" w:hAnsi="Times New Roman"/>
          <w:sz w:val="22"/>
          <w:szCs w:val="22"/>
        </w:rPr>
        <w:t xml:space="preserve"> </w:t>
      </w:r>
      <w:proofErr w:type="spellStart"/>
      <w:r w:rsidRPr="009C0DD8">
        <w:rPr>
          <w:rFonts w:ascii="Times New Roman" w:hAnsi="Times New Roman"/>
          <w:sz w:val="22"/>
          <w:szCs w:val="22"/>
        </w:rPr>
        <w:t>yra</w:t>
      </w:r>
      <w:proofErr w:type="spellEnd"/>
      <w:r w:rsidRPr="009C0DD8">
        <w:rPr>
          <w:rFonts w:ascii="Times New Roman" w:hAnsi="Times New Roman"/>
          <w:i/>
          <w:sz w:val="22"/>
          <w:szCs w:val="22"/>
        </w:rPr>
        <w:t xml:space="preserve"> </w:t>
      </w:r>
      <w:r w:rsidRPr="009C0DD8">
        <w:rPr>
          <w:rFonts w:ascii="Times New Roman" w:hAnsi="Times New Roman"/>
          <w:color w:val="000000"/>
          <w:sz w:val="22"/>
          <w:szCs w:val="22"/>
        </w:rPr>
        <w:t xml:space="preserve">…………………………………………………………………………………... </w:t>
      </w:r>
    </w:p>
    <w:p w14:paraId="05065E1C" w14:textId="4F6C8BD6" w:rsidR="009C0DD8" w:rsidRPr="009C0DD8" w:rsidRDefault="009C0DD8" w:rsidP="009C0DD8">
      <w:pPr>
        <w:autoSpaceDE w:val="0"/>
        <w:autoSpaceDN w:val="0"/>
        <w:adjustRightInd w:val="0"/>
        <w:ind w:firstLine="426"/>
        <w:jc w:val="both"/>
        <w:rPr>
          <w:rFonts w:ascii="Times New Roman" w:hAnsi="Times New Roman"/>
          <w:color w:val="000000"/>
          <w:sz w:val="22"/>
          <w:szCs w:val="22"/>
          <w:lang w:val="lt-LT"/>
        </w:rPr>
      </w:pPr>
      <w:r w:rsidRPr="009C0DD8">
        <w:rPr>
          <w:rFonts w:ascii="Times New Roman" w:hAnsi="Times New Roman"/>
          <w:color w:val="000000"/>
          <w:sz w:val="22"/>
          <w:szCs w:val="22"/>
        </w:rPr>
        <w:t>1</w:t>
      </w:r>
      <w:r w:rsidR="00094DCC">
        <w:rPr>
          <w:rFonts w:ascii="Times New Roman" w:hAnsi="Times New Roman"/>
          <w:color w:val="000000"/>
          <w:sz w:val="22"/>
          <w:szCs w:val="22"/>
        </w:rPr>
        <w:t>2</w:t>
      </w:r>
      <w:r w:rsidRPr="009C0DD8">
        <w:rPr>
          <w:rFonts w:ascii="Times New Roman" w:hAnsi="Times New Roman"/>
          <w:color w:val="000000"/>
          <w:sz w:val="22"/>
          <w:szCs w:val="22"/>
        </w:rPr>
        <w:t xml:space="preserve">.3.2. </w:t>
      </w:r>
      <w:r w:rsidRPr="009C0DD8">
        <w:rPr>
          <w:rFonts w:ascii="Times New Roman" w:hAnsi="Times New Roman"/>
          <w:sz w:val="22"/>
          <w:szCs w:val="22"/>
          <w:lang w:val="lt-LT"/>
        </w:rPr>
        <w:t>Pridėtinės vertės mokestis (PVM) yra 21 proc. Valstybės institucijoms priėmus įstatymus ir poįstatyminius teisės aktus, keičiančius PVM dydį, jis keičiamas ir Sutartyje.</w:t>
      </w:r>
    </w:p>
    <w:p w14:paraId="605519CF" w14:textId="5C818185" w:rsidR="009C0DD8" w:rsidRPr="009C0DD8" w:rsidRDefault="009C0DD8" w:rsidP="009C0DD8">
      <w:pPr>
        <w:ind w:firstLine="426"/>
        <w:jc w:val="both"/>
        <w:outlineLvl w:val="1"/>
        <w:rPr>
          <w:rFonts w:ascii="Times New Roman" w:hAnsi="Times New Roman"/>
          <w:bCs/>
          <w:sz w:val="22"/>
          <w:szCs w:val="22"/>
          <w:lang w:val="lt-LT"/>
        </w:rPr>
      </w:pPr>
      <w:r w:rsidRPr="009C0DD8">
        <w:rPr>
          <w:rFonts w:ascii="Times New Roman" w:hAnsi="Times New Roman"/>
          <w:bCs/>
          <w:sz w:val="22"/>
          <w:szCs w:val="22"/>
          <w:lang w:val="lt-LT"/>
        </w:rPr>
        <w:t>1</w:t>
      </w:r>
      <w:r w:rsidR="00094DCC">
        <w:rPr>
          <w:rFonts w:ascii="Times New Roman" w:hAnsi="Times New Roman"/>
          <w:bCs/>
          <w:sz w:val="22"/>
          <w:szCs w:val="22"/>
          <w:lang w:val="lt-LT"/>
        </w:rPr>
        <w:t>2</w:t>
      </w:r>
      <w:r w:rsidRPr="009C0DD8">
        <w:rPr>
          <w:rFonts w:ascii="Times New Roman" w:hAnsi="Times New Roman"/>
          <w:bCs/>
          <w:sz w:val="22"/>
          <w:szCs w:val="22"/>
          <w:lang w:val="lt-LT"/>
        </w:rPr>
        <w:t xml:space="preserve">.3.3. </w:t>
      </w:r>
      <w:r w:rsidRPr="009C0DD8">
        <w:rPr>
          <w:rFonts w:ascii="Times New Roman" w:eastAsia="Calibri" w:hAnsi="Times New Roman"/>
          <w:bCs/>
          <w:sz w:val="22"/>
          <w:szCs w:val="22"/>
          <w:lang w:val="lt-LT"/>
        </w:rPr>
        <w:t xml:space="preserve">Paslaugos teikimo terminai: 36 (trisdešimt šeši) mėnesiai. </w:t>
      </w:r>
      <w:r w:rsidRPr="009C0DD8">
        <w:rPr>
          <w:rFonts w:ascii="Times New Roman" w:hAnsi="Times New Roman"/>
          <w:bCs/>
          <w:i/>
          <w:sz w:val="22"/>
          <w:szCs w:val="22"/>
          <w:lang w:val="lt-LT"/>
        </w:rPr>
        <w:t xml:space="preserve"> </w:t>
      </w:r>
    </w:p>
    <w:p w14:paraId="3BCBF889" w14:textId="51B07487" w:rsidR="009C0DD8" w:rsidRPr="009C0DD8" w:rsidRDefault="009C0DD8" w:rsidP="009C0DD8">
      <w:pPr>
        <w:ind w:firstLine="426"/>
        <w:jc w:val="both"/>
        <w:outlineLvl w:val="1"/>
        <w:rPr>
          <w:rFonts w:ascii="Times New Roman" w:eastAsia="Calibri" w:hAnsi="Times New Roman"/>
          <w:b/>
          <w:bCs/>
          <w:sz w:val="22"/>
          <w:szCs w:val="22"/>
          <w:lang w:val="lt-LT"/>
        </w:rPr>
      </w:pPr>
      <w:r w:rsidRPr="009C0DD8">
        <w:rPr>
          <w:rFonts w:ascii="Times New Roman" w:hAnsi="Times New Roman"/>
          <w:bCs/>
          <w:sz w:val="22"/>
          <w:szCs w:val="22"/>
          <w:lang w:val="lt-LT"/>
        </w:rPr>
        <w:t>1</w:t>
      </w:r>
      <w:r w:rsidR="00094DCC">
        <w:rPr>
          <w:rFonts w:ascii="Times New Roman" w:hAnsi="Times New Roman"/>
          <w:bCs/>
          <w:sz w:val="22"/>
          <w:szCs w:val="22"/>
          <w:lang w:val="lt-LT"/>
        </w:rPr>
        <w:t>2</w:t>
      </w:r>
      <w:r w:rsidRPr="009C0DD8">
        <w:rPr>
          <w:rFonts w:ascii="Times New Roman" w:hAnsi="Times New Roman"/>
          <w:bCs/>
          <w:sz w:val="22"/>
          <w:szCs w:val="22"/>
          <w:lang w:val="lt-LT"/>
        </w:rPr>
        <w:t xml:space="preserve">.3.4. Užsakovas už suteiktas Paslaugas sumoka </w:t>
      </w:r>
      <w:r w:rsidRPr="009C0DD8">
        <w:rPr>
          <w:rFonts w:ascii="Times New Roman" w:eastAsia="Calibri" w:hAnsi="Times New Roman"/>
          <w:bCs/>
          <w:sz w:val="22"/>
          <w:szCs w:val="22"/>
          <w:lang w:val="lt-LT"/>
        </w:rPr>
        <w:t>per 15 (penkiolika) kalendorinių dienų po paslaugos atlikimo pagal pateiktą sąskaitą faktūrą</w:t>
      </w:r>
      <w:r w:rsidRPr="009C0DD8">
        <w:rPr>
          <w:rFonts w:ascii="Times New Roman" w:hAnsi="Times New Roman"/>
          <w:bCs/>
          <w:sz w:val="22"/>
          <w:szCs w:val="22"/>
          <w:lang w:val="lt-LT"/>
        </w:rPr>
        <w:t>.</w:t>
      </w:r>
      <w:r w:rsidRPr="009C0DD8">
        <w:rPr>
          <w:rFonts w:ascii="Times New Roman" w:eastAsia="Calibri" w:hAnsi="Times New Roman"/>
          <w:b/>
          <w:bCs/>
          <w:sz w:val="22"/>
          <w:szCs w:val="22"/>
          <w:lang w:val="lt-LT"/>
        </w:rPr>
        <w:t xml:space="preserve"> </w:t>
      </w:r>
    </w:p>
    <w:p w14:paraId="3107CAED" w14:textId="57006940" w:rsidR="009C0DD8" w:rsidRPr="009C0DD8" w:rsidRDefault="009C0DD8" w:rsidP="00094DCC">
      <w:pPr>
        <w:ind w:firstLine="426"/>
        <w:jc w:val="both"/>
        <w:rPr>
          <w:rFonts w:ascii="Times New Roman" w:eastAsia="Arial" w:hAnsi="Times New Roman"/>
          <w:sz w:val="22"/>
          <w:szCs w:val="22"/>
          <w:lang w:val="lt-LT" w:eastAsia="en-US"/>
        </w:rPr>
      </w:pPr>
      <w:r w:rsidRPr="009C0DD8">
        <w:rPr>
          <w:rFonts w:ascii="Times New Roman" w:eastAsia="Calibri" w:hAnsi="Times New Roman"/>
          <w:sz w:val="22"/>
          <w:szCs w:val="22"/>
          <w:lang w:val="lt-LT"/>
        </w:rPr>
        <w:t>1</w:t>
      </w:r>
      <w:r w:rsidR="00094DCC">
        <w:rPr>
          <w:rFonts w:ascii="Times New Roman" w:eastAsia="Calibri" w:hAnsi="Times New Roman"/>
          <w:sz w:val="22"/>
          <w:szCs w:val="22"/>
          <w:lang w:val="lt-LT"/>
        </w:rPr>
        <w:t>2</w:t>
      </w:r>
      <w:r w:rsidRPr="009C0DD8">
        <w:rPr>
          <w:rFonts w:ascii="Times New Roman" w:eastAsia="Calibri" w:hAnsi="Times New Roman"/>
          <w:sz w:val="22"/>
          <w:szCs w:val="22"/>
          <w:lang w:val="lt-LT"/>
        </w:rPr>
        <w:t xml:space="preserve">.3.5. </w:t>
      </w:r>
      <w:r w:rsidRPr="009C0DD8">
        <w:rPr>
          <w:rFonts w:ascii="Times New Roman" w:hAnsi="Times New Roman"/>
          <w:sz w:val="22"/>
          <w:szCs w:val="22"/>
          <w:lang w:val="lt-LT"/>
        </w:rPr>
        <w:t>Pridėtinės vertės mokesčio sąskaitos faktūros, sąskaitos faktūros, teikiamos</w:t>
      </w:r>
      <w:r w:rsidRPr="009C0DD8">
        <w:rPr>
          <w:rFonts w:ascii="Times New Roman" w:eastAsia="Arial" w:hAnsi="Times New Roman"/>
          <w:sz w:val="22"/>
          <w:szCs w:val="22"/>
          <w:lang w:val="lt-LT" w:eastAsia="en-US"/>
        </w:rPr>
        <w:t>, naudodamasis informacinės sistemos „SABIS“ priemonėmis (</w:t>
      </w:r>
      <w:hyperlink r:id="rId14" w:history="1">
        <w:r w:rsidR="00094DCC" w:rsidRPr="00A535B5">
          <w:rPr>
            <w:rStyle w:val="Hipersaitas"/>
            <w:rFonts w:ascii="Times New Roman" w:eastAsia="Arial" w:hAnsi="Times New Roman"/>
            <w:sz w:val="22"/>
            <w:szCs w:val="22"/>
            <w:lang w:val="lt-LT" w:eastAsia="en-US"/>
          </w:rPr>
          <w:t>https://sabis.nbfc.lt/</w:t>
        </w:r>
      </w:hyperlink>
      <w:r w:rsidRPr="009C0DD8">
        <w:rPr>
          <w:rFonts w:ascii="Times New Roman" w:eastAsia="Arial" w:hAnsi="Times New Roman"/>
          <w:sz w:val="22"/>
          <w:szCs w:val="22"/>
          <w:lang w:val="lt-LT" w:eastAsia="en-US"/>
        </w:rPr>
        <w:t>).</w:t>
      </w:r>
      <w:r w:rsidR="00094DCC">
        <w:rPr>
          <w:rFonts w:ascii="Times New Roman" w:eastAsia="Arial" w:hAnsi="Times New Roman"/>
          <w:sz w:val="22"/>
          <w:szCs w:val="22"/>
          <w:lang w:val="lt-LT" w:eastAsia="en-US"/>
        </w:rPr>
        <w:t xml:space="preserve"> E</w:t>
      </w:r>
      <w:r w:rsidRPr="009C0DD8">
        <w:rPr>
          <w:rFonts w:ascii="Times New Roman" w:eastAsia="Arial" w:hAnsi="Times New Roman"/>
          <w:sz w:val="22"/>
          <w:szCs w:val="22"/>
          <w:lang w:val="lt-LT" w:eastAsia="en-US"/>
        </w:rPr>
        <w:t>lektronin</w:t>
      </w:r>
      <w:r w:rsidR="00094DCC">
        <w:rPr>
          <w:rFonts w:ascii="Times New Roman" w:eastAsia="Arial" w:hAnsi="Times New Roman"/>
          <w:sz w:val="22"/>
          <w:szCs w:val="22"/>
          <w:lang w:val="lt-LT" w:eastAsia="en-US"/>
        </w:rPr>
        <w:t>ė</w:t>
      </w:r>
      <w:r w:rsidRPr="009C0DD8">
        <w:rPr>
          <w:rFonts w:ascii="Times New Roman" w:eastAsia="Arial" w:hAnsi="Times New Roman"/>
          <w:sz w:val="22"/>
          <w:szCs w:val="22"/>
          <w:lang w:val="lt-LT" w:eastAsia="en-US"/>
        </w:rPr>
        <w:t>s sąskait</w:t>
      </w:r>
      <w:r w:rsidR="00094DCC">
        <w:rPr>
          <w:rFonts w:ascii="Times New Roman" w:eastAsia="Arial" w:hAnsi="Times New Roman"/>
          <w:sz w:val="22"/>
          <w:szCs w:val="22"/>
          <w:lang w:val="lt-LT" w:eastAsia="en-US"/>
        </w:rPr>
        <w:t>o</w:t>
      </w:r>
      <w:r w:rsidRPr="009C0DD8">
        <w:rPr>
          <w:rFonts w:ascii="Times New Roman" w:eastAsia="Arial" w:hAnsi="Times New Roman"/>
          <w:sz w:val="22"/>
          <w:szCs w:val="22"/>
          <w:lang w:val="lt-LT" w:eastAsia="en-US"/>
        </w:rPr>
        <w:t>s faktūr</w:t>
      </w:r>
      <w:r w:rsidR="00094DCC">
        <w:rPr>
          <w:rFonts w:ascii="Times New Roman" w:eastAsia="Arial" w:hAnsi="Times New Roman"/>
          <w:sz w:val="22"/>
          <w:szCs w:val="22"/>
          <w:lang w:val="lt-LT" w:eastAsia="en-US"/>
        </w:rPr>
        <w:t>o</w:t>
      </w:r>
      <w:r w:rsidRPr="009C0DD8">
        <w:rPr>
          <w:rFonts w:ascii="Times New Roman" w:eastAsia="Arial" w:hAnsi="Times New Roman"/>
          <w:sz w:val="22"/>
          <w:szCs w:val="22"/>
          <w:lang w:val="lt-LT" w:eastAsia="en-US"/>
        </w:rPr>
        <w:t>s priima</w:t>
      </w:r>
      <w:r w:rsidR="00094DCC">
        <w:rPr>
          <w:rFonts w:ascii="Times New Roman" w:eastAsia="Arial" w:hAnsi="Times New Roman"/>
          <w:sz w:val="22"/>
          <w:szCs w:val="22"/>
          <w:lang w:val="lt-LT" w:eastAsia="en-US"/>
        </w:rPr>
        <w:t>mos</w:t>
      </w:r>
      <w:r w:rsidRPr="009C0DD8">
        <w:rPr>
          <w:rFonts w:ascii="Times New Roman" w:eastAsia="Arial" w:hAnsi="Times New Roman"/>
          <w:sz w:val="22"/>
          <w:szCs w:val="22"/>
          <w:lang w:val="lt-LT" w:eastAsia="en-US"/>
        </w:rPr>
        <w:t xml:space="preserve"> ir apdoroja</w:t>
      </w:r>
      <w:r w:rsidR="00094DCC">
        <w:rPr>
          <w:rFonts w:ascii="Times New Roman" w:eastAsia="Arial" w:hAnsi="Times New Roman"/>
          <w:sz w:val="22"/>
          <w:szCs w:val="22"/>
          <w:lang w:val="lt-LT" w:eastAsia="en-US"/>
        </w:rPr>
        <w:t>mos</w:t>
      </w:r>
      <w:r w:rsidRPr="009C0DD8">
        <w:rPr>
          <w:rFonts w:ascii="Times New Roman" w:eastAsia="Arial" w:hAnsi="Times New Roman"/>
          <w:sz w:val="22"/>
          <w:szCs w:val="22"/>
          <w:lang w:val="lt-LT" w:eastAsia="en-US"/>
        </w:rPr>
        <w:t xml:space="preserve"> naudo</w:t>
      </w:r>
      <w:r w:rsidR="00094DCC">
        <w:rPr>
          <w:rFonts w:ascii="Times New Roman" w:eastAsia="Arial" w:hAnsi="Times New Roman"/>
          <w:sz w:val="22"/>
          <w:szCs w:val="22"/>
          <w:lang w:val="lt-LT" w:eastAsia="en-US"/>
        </w:rPr>
        <w:t>jantis</w:t>
      </w:r>
      <w:r w:rsidRPr="009C0DD8">
        <w:rPr>
          <w:rFonts w:ascii="Times New Roman" w:eastAsia="Arial" w:hAnsi="Times New Roman"/>
          <w:sz w:val="22"/>
          <w:szCs w:val="22"/>
          <w:lang w:val="lt-LT" w:eastAsia="en-US"/>
        </w:rPr>
        <w:t xml:space="preserve"> informacinės sistemos „E. sąskaita“ priemonėmis, išskyrus Pirkimų įstatymo nustatytus išimtinius atvejus.</w:t>
      </w:r>
    </w:p>
    <w:p w14:paraId="7A195C29" w14:textId="538E4FFA" w:rsidR="009C0DD8" w:rsidRPr="009C0DD8" w:rsidRDefault="00094DCC" w:rsidP="00094DCC">
      <w:pPr>
        <w:tabs>
          <w:tab w:val="left" w:pos="-20480"/>
          <w:tab w:val="left" w:pos="-20000"/>
          <w:tab w:val="left" w:pos="0"/>
          <w:tab w:val="left" w:pos="284"/>
          <w:tab w:val="left" w:pos="426"/>
          <w:tab w:val="left" w:pos="1134"/>
        </w:tabs>
        <w:ind w:left="426"/>
        <w:contextualSpacing/>
        <w:jc w:val="both"/>
        <w:rPr>
          <w:rFonts w:ascii="Times New Roman" w:eastAsia="Calibri" w:hAnsi="Times New Roman"/>
          <w:sz w:val="22"/>
          <w:szCs w:val="22"/>
          <w:lang w:val="lt-LT" w:eastAsia="en-US"/>
        </w:rPr>
      </w:pPr>
      <w:r>
        <w:rPr>
          <w:rFonts w:ascii="Times New Roman" w:eastAsia="Calibri" w:hAnsi="Times New Roman"/>
          <w:sz w:val="22"/>
          <w:szCs w:val="22"/>
          <w:lang w:val="lt-LT" w:eastAsia="en-US"/>
        </w:rPr>
        <w:t>12.3.6.</w:t>
      </w:r>
      <w:r w:rsidR="009C0DD8" w:rsidRPr="009C0DD8">
        <w:rPr>
          <w:rFonts w:ascii="Times New Roman" w:eastAsia="Calibri" w:hAnsi="Times New Roman"/>
          <w:sz w:val="22"/>
          <w:szCs w:val="22"/>
          <w:lang w:val="lt-LT" w:eastAsia="en-US"/>
        </w:rPr>
        <w:t xml:space="preserve">Pirkimas laikomas </w:t>
      </w:r>
      <w:r w:rsidR="009C0DD8" w:rsidRPr="009C0DD8">
        <w:rPr>
          <w:rFonts w:ascii="Times New Roman" w:eastAsia="Calibri" w:hAnsi="Times New Roman"/>
          <w:b/>
          <w:sz w:val="22"/>
          <w:szCs w:val="22"/>
          <w:lang w:val="lt-LT" w:eastAsia="en-US"/>
        </w:rPr>
        <w:t>žaliuoju pirkimu</w:t>
      </w:r>
      <w:r w:rsidR="009C0DD8" w:rsidRPr="009C0DD8">
        <w:rPr>
          <w:rFonts w:ascii="Times New Roman" w:eastAsia="Calibri" w:hAnsi="Times New Roman"/>
          <w:sz w:val="22"/>
          <w:szCs w:val="22"/>
          <w:lang w:val="lt-LT" w:eastAsia="en-US"/>
        </w:rPr>
        <w:t>, nes perkamos audito paslaugos, nesusiję su materialaus objekto sukūrimu, teikimo metu nėra numatomas reikšmingas neigiamas poveikis aplinkai, nesukuriamas taršos šaltinis ir negeneruojamos atliekos  (vadovaujamasi LR aplinkos ministro 2022 m. gruodžio 13 d. įsakymu Nr. D1-401 patvirtinto Aplinkos apsaugos kriterijų taikymo, vykdant žaliuosius pirkimus, tvarkos aprašo 4.4.3. p. nuostatomis).</w:t>
      </w:r>
    </w:p>
    <w:p w14:paraId="39F19BF6" w14:textId="4BAD2136" w:rsidR="009C0DD8" w:rsidRPr="009C0DD8" w:rsidRDefault="00094DCC" w:rsidP="00094DCC">
      <w:pPr>
        <w:tabs>
          <w:tab w:val="left" w:pos="0"/>
          <w:tab w:val="left" w:pos="709"/>
          <w:tab w:val="left" w:pos="1134"/>
        </w:tabs>
        <w:jc w:val="both"/>
        <w:rPr>
          <w:rFonts w:ascii="Times New Roman" w:hAnsi="Times New Roman"/>
          <w:sz w:val="22"/>
          <w:szCs w:val="22"/>
          <w:lang w:val="lt-LT"/>
        </w:rPr>
      </w:pPr>
      <w:r>
        <w:rPr>
          <w:rFonts w:ascii="Times New Roman" w:hAnsi="Times New Roman"/>
          <w:color w:val="000000"/>
          <w:sz w:val="22"/>
          <w:szCs w:val="22"/>
          <w:lang w:val="lt-LT" w:eastAsia="lt-LT"/>
        </w:rPr>
        <w:t xml:space="preserve">       12.3.7.</w:t>
      </w:r>
      <w:r w:rsidR="009C0DD8" w:rsidRPr="009C0DD8">
        <w:rPr>
          <w:rFonts w:ascii="Times New Roman" w:hAnsi="Times New Roman"/>
          <w:color w:val="000000"/>
          <w:sz w:val="22"/>
          <w:szCs w:val="22"/>
          <w:lang w:val="lt-LT" w:eastAsia="lt-LT"/>
        </w:rPr>
        <w:t>Tiekėjas pilnai atsako už savo teikiamų paslaugų kokybę pagal galiojančias LR įstatymų normas ir standartus.</w:t>
      </w:r>
    </w:p>
    <w:p w14:paraId="04F90B01" w14:textId="6889B326" w:rsidR="009C0DD8" w:rsidRPr="009C0DD8" w:rsidRDefault="009C0DD8" w:rsidP="009C0DD8">
      <w:pPr>
        <w:tabs>
          <w:tab w:val="left" w:pos="709"/>
        </w:tabs>
        <w:ind w:firstLine="397"/>
        <w:jc w:val="both"/>
        <w:rPr>
          <w:rFonts w:ascii="Times New Roman" w:hAnsi="Times New Roman"/>
          <w:sz w:val="22"/>
          <w:szCs w:val="22"/>
          <w:lang w:val="lt-LT"/>
        </w:rPr>
      </w:pPr>
      <w:r w:rsidRPr="009C0DD8">
        <w:rPr>
          <w:rFonts w:ascii="Times New Roman" w:hAnsi="Times New Roman"/>
          <w:sz w:val="22"/>
          <w:szCs w:val="22"/>
          <w:lang w:val="lt-LT"/>
        </w:rPr>
        <w:t>1</w:t>
      </w:r>
      <w:r w:rsidR="00094DCC">
        <w:rPr>
          <w:rFonts w:ascii="Times New Roman" w:hAnsi="Times New Roman"/>
          <w:sz w:val="22"/>
          <w:szCs w:val="22"/>
          <w:lang w:val="lt-LT"/>
        </w:rPr>
        <w:t>2</w:t>
      </w:r>
      <w:r w:rsidRPr="009C0DD8">
        <w:rPr>
          <w:rFonts w:ascii="Times New Roman" w:hAnsi="Times New Roman"/>
          <w:sz w:val="22"/>
          <w:szCs w:val="22"/>
          <w:lang w:val="lt-LT"/>
        </w:rPr>
        <w:t>.3.8. Sutarties keitimai galimi tik Lietuvos Respublikos pirkimų, atliekamų vandentvarkos, energetikos, transporto ar pašto paslaugų srities perkančiųjų subjektų, įstatymo 97 straipsnyje numatytais atvejais ir nustatyta tvarka.</w:t>
      </w:r>
    </w:p>
    <w:p w14:paraId="6127E8A6" w14:textId="7E6C1738" w:rsidR="009C0DD8" w:rsidRPr="009C0DD8" w:rsidRDefault="009C0DD8" w:rsidP="009C0DD8">
      <w:pPr>
        <w:tabs>
          <w:tab w:val="left" w:pos="709"/>
        </w:tabs>
        <w:ind w:firstLine="397"/>
        <w:jc w:val="both"/>
        <w:rPr>
          <w:rFonts w:ascii="Times New Roman" w:hAnsi="Times New Roman"/>
          <w:sz w:val="22"/>
          <w:szCs w:val="22"/>
          <w:lang w:val="lt-LT"/>
        </w:rPr>
      </w:pPr>
      <w:r w:rsidRPr="009C0DD8">
        <w:rPr>
          <w:rFonts w:ascii="Times New Roman" w:hAnsi="Times New Roman"/>
          <w:sz w:val="22"/>
          <w:szCs w:val="22"/>
          <w:lang w:val="lt-LT"/>
        </w:rPr>
        <w:t>1</w:t>
      </w:r>
      <w:r w:rsidR="00094DCC">
        <w:rPr>
          <w:rFonts w:ascii="Times New Roman" w:hAnsi="Times New Roman"/>
          <w:sz w:val="22"/>
          <w:szCs w:val="22"/>
          <w:lang w:val="lt-LT"/>
        </w:rPr>
        <w:t>2</w:t>
      </w:r>
      <w:r w:rsidRPr="009C0DD8">
        <w:rPr>
          <w:rFonts w:ascii="Times New Roman" w:hAnsi="Times New Roman"/>
          <w:sz w:val="22"/>
          <w:szCs w:val="22"/>
          <w:lang w:val="lt-LT"/>
        </w:rPr>
        <w:t xml:space="preserve">.3.9. Ginčų sprendimo tvarka. Ginčai sprendžiami derybų būdu, o nepavykus taip išspręsti ginčo, jis bus nagrinėjamas Lietuvos Respublikos civilinio proceso kodekso nustatyta tvarka teisme. </w:t>
      </w:r>
    </w:p>
    <w:p w14:paraId="48761BA0" w14:textId="77777777" w:rsidR="00725FB1" w:rsidRPr="0028696D" w:rsidRDefault="00725FB1" w:rsidP="00725FB1">
      <w:pPr>
        <w:jc w:val="both"/>
        <w:rPr>
          <w:rFonts w:ascii="Times New Roman" w:hAnsi="Times New Roman"/>
          <w:spacing w:val="-4"/>
          <w:sz w:val="22"/>
          <w:szCs w:val="22"/>
          <w:lang w:val="lt-LT"/>
        </w:rPr>
      </w:pPr>
    </w:p>
    <w:p w14:paraId="760EB2B2" w14:textId="77777777" w:rsidR="00725FB1" w:rsidRPr="0028696D" w:rsidRDefault="00725FB1" w:rsidP="00725FB1">
      <w:pPr>
        <w:jc w:val="center"/>
        <w:rPr>
          <w:rFonts w:ascii="Times New Roman" w:hAnsi="Times New Roman"/>
          <w:b/>
          <w:sz w:val="22"/>
          <w:szCs w:val="22"/>
          <w:lang w:val="lt-LT"/>
        </w:rPr>
      </w:pPr>
      <w:r w:rsidRPr="0028696D">
        <w:rPr>
          <w:rFonts w:ascii="Times New Roman" w:hAnsi="Times New Roman"/>
          <w:b/>
          <w:sz w:val="22"/>
          <w:szCs w:val="22"/>
          <w:lang w:val="lt-LT"/>
        </w:rPr>
        <w:t>13. PRIEDAI</w:t>
      </w:r>
    </w:p>
    <w:p w14:paraId="2CEA543F" w14:textId="77777777" w:rsidR="00725FB1" w:rsidRPr="0028696D" w:rsidRDefault="00725FB1" w:rsidP="00725FB1">
      <w:pPr>
        <w:rPr>
          <w:rFonts w:ascii="Times New Roman" w:hAnsi="Times New Roman"/>
          <w:b/>
          <w:sz w:val="22"/>
          <w:szCs w:val="22"/>
          <w:lang w:val="lt-LT"/>
        </w:rPr>
      </w:pPr>
    </w:p>
    <w:p w14:paraId="204775A1" w14:textId="7078545D" w:rsidR="004E0A5E" w:rsidRPr="004E0A5E" w:rsidRDefault="00456632" w:rsidP="004E0A5E">
      <w:pPr>
        <w:pStyle w:val="Sraopastraipa"/>
        <w:numPr>
          <w:ilvl w:val="1"/>
          <w:numId w:val="1"/>
        </w:numPr>
        <w:jc w:val="both"/>
        <w:rPr>
          <w:rFonts w:ascii="Times New Roman" w:hAnsi="Times New Roman"/>
        </w:rPr>
      </w:pPr>
      <w:r w:rsidRPr="004E0A5E">
        <w:rPr>
          <w:rFonts w:ascii="Times New Roman" w:hAnsi="Times New Roman"/>
        </w:rPr>
        <w:t>1 priedas – Techninė specifikacija</w:t>
      </w:r>
      <w:r w:rsidR="004E0A5E" w:rsidRPr="004E0A5E">
        <w:rPr>
          <w:rFonts w:ascii="Times New Roman" w:hAnsi="Times New Roman"/>
        </w:rPr>
        <w:t>, kurią sudaro:</w:t>
      </w:r>
    </w:p>
    <w:p w14:paraId="7831B2D1" w14:textId="72DE6C19" w:rsidR="004E0A5E" w:rsidRDefault="004E0A5E" w:rsidP="004E0A5E">
      <w:pPr>
        <w:pStyle w:val="Sraopastraipa"/>
        <w:ind w:left="465"/>
        <w:jc w:val="both"/>
        <w:rPr>
          <w:rFonts w:ascii="Times New Roman" w:hAnsi="Times New Roman"/>
          <w:kern w:val="16"/>
          <w:lang w:eastAsia="ar-SA"/>
        </w:rPr>
      </w:pPr>
      <w:r>
        <w:rPr>
          <w:rFonts w:ascii="Times New Roman" w:hAnsi="Times New Roman"/>
          <w:kern w:val="16"/>
          <w:lang w:eastAsia="ar-SA"/>
        </w:rPr>
        <w:t>- Specifikacija dėl f</w:t>
      </w:r>
      <w:r w:rsidRPr="004E0A5E">
        <w:rPr>
          <w:rFonts w:ascii="Times New Roman" w:hAnsi="Times New Roman"/>
          <w:kern w:val="16"/>
          <w:lang w:eastAsia="ar-SA"/>
        </w:rPr>
        <w:t>inansinių ataskaitų audito paslaug</w:t>
      </w:r>
      <w:r>
        <w:rPr>
          <w:rFonts w:ascii="Times New Roman" w:hAnsi="Times New Roman"/>
          <w:kern w:val="16"/>
          <w:lang w:eastAsia="ar-SA"/>
        </w:rPr>
        <w:t>ų pirkimo;</w:t>
      </w:r>
    </w:p>
    <w:p w14:paraId="2B27D8C1" w14:textId="14BD9195" w:rsidR="00456632" w:rsidRPr="004E0A5E" w:rsidRDefault="004E0A5E" w:rsidP="004E0A5E">
      <w:pPr>
        <w:pStyle w:val="Sraopastraipa"/>
        <w:ind w:left="465"/>
        <w:jc w:val="both"/>
        <w:rPr>
          <w:rFonts w:ascii="Times New Roman" w:hAnsi="Times New Roman"/>
        </w:rPr>
      </w:pPr>
      <w:r>
        <w:rPr>
          <w:rFonts w:ascii="Times New Roman" w:hAnsi="Times New Roman"/>
          <w:kern w:val="16"/>
          <w:lang w:eastAsia="ar-SA"/>
        </w:rPr>
        <w:t>-Specifikacija dėl</w:t>
      </w:r>
      <w:r w:rsidRPr="004E0A5E">
        <w:rPr>
          <w:rFonts w:ascii="Times New Roman" w:hAnsi="Times New Roman"/>
          <w:kern w:val="16"/>
          <w:lang w:eastAsia="ar-SA"/>
        </w:rPr>
        <w:t xml:space="preserve"> reguliuojamos veiklos ataskaitų patikros paslaugos</w:t>
      </w:r>
      <w:r w:rsidR="00F80BAE">
        <w:rPr>
          <w:rFonts w:ascii="Times New Roman" w:hAnsi="Times New Roman"/>
          <w:kern w:val="16"/>
          <w:lang w:eastAsia="ar-SA"/>
        </w:rPr>
        <w:t xml:space="preserve"> pirkimo.</w:t>
      </w:r>
    </w:p>
    <w:p w14:paraId="32B328F9" w14:textId="77777777" w:rsidR="00456632" w:rsidRDefault="00456632" w:rsidP="0045663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7E1790E6" w14:textId="56DF4AAB" w:rsidR="001B50DF" w:rsidRDefault="00456632" w:rsidP="00456632">
      <w:pPr>
        <w:jc w:val="both"/>
        <w:rPr>
          <w:rFonts w:ascii="Times New Roman" w:hAnsi="Times New Roman"/>
          <w:sz w:val="22"/>
          <w:szCs w:val="22"/>
          <w:lang w:val="lt-LT"/>
        </w:rPr>
      </w:pPr>
      <w:r>
        <w:rPr>
          <w:rFonts w:ascii="Times New Roman" w:hAnsi="Times New Roman"/>
          <w:sz w:val="22"/>
          <w:szCs w:val="22"/>
          <w:lang w:val="lt-LT"/>
        </w:rPr>
        <w:t>13.</w:t>
      </w:r>
      <w:r w:rsidR="004E0A5E">
        <w:rPr>
          <w:rFonts w:ascii="Times New Roman" w:hAnsi="Times New Roman"/>
          <w:sz w:val="22"/>
          <w:szCs w:val="22"/>
          <w:lang w:val="lt-LT"/>
        </w:rPr>
        <w:t>3</w:t>
      </w:r>
      <w:r>
        <w:rPr>
          <w:rFonts w:ascii="Times New Roman" w:hAnsi="Times New Roman"/>
          <w:sz w:val="22"/>
          <w:szCs w:val="22"/>
          <w:lang w:val="lt-LT"/>
        </w:rPr>
        <w:t xml:space="preserve">. </w:t>
      </w:r>
      <w:r w:rsidR="001B50DF">
        <w:rPr>
          <w:rFonts w:ascii="Times New Roman" w:hAnsi="Times New Roman"/>
          <w:sz w:val="22"/>
          <w:szCs w:val="22"/>
          <w:lang w:val="lt-LT"/>
        </w:rPr>
        <w:t>3 priedas – Deklaracija;</w:t>
      </w:r>
    </w:p>
    <w:p w14:paraId="1E37AF87" w14:textId="77420DED" w:rsidR="00456632" w:rsidRDefault="001B50DF" w:rsidP="00456632">
      <w:pPr>
        <w:jc w:val="both"/>
        <w:rPr>
          <w:rFonts w:ascii="Times New Roman" w:hAnsi="Times New Roman"/>
          <w:sz w:val="22"/>
          <w:szCs w:val="22"/>
          <w:lang w:val="lt-LT"/>
        </w:rPr>
      </w:pPr>
      <w:r>
        <w:rPr>
          <w:rFonts w:ascii="Times New Roman" w:hAnsi="Times New Roman"/>
          <w:sz w:val="22"/>
          <w:szCs w:val="22"/>
          <w:lang w:val="lt-LT"/>
        </w:rPr>
        <w:t>13.</w:t>
      </w:r>
      <w:r w:rsidR="004E0A5E">
        <w:rPr>
          <w:rFonts w:ascii="Times New Roman" w:hAnsi="Times New Roman"/>
          <w:sz w:val="22"/>
          <w:szCs w:val="22"/>
          <w:lang w:val="lt-LT"/>
        </w:rPr>
        <w:t>4</w:t>
      </w:r>
      <w:r>
        <w:rPr>
          <w:rFonts w:ascii="Times New Roman" w:hAnsi="Times New Roman"/>
          <w:sz w:val="22"/>
          <w:szCs w:val="22"/>
          <w:lang w:val="lt-LT"/>
        </w:rPr>
        <w:t>. 3a</w:t>
      </w:r>
      <w:r w:rsidR="00456632">
        <w:rPr>
          <w:rFonts w:ascii="Times New Roman" w:hAnsi="Times New Roman"/>
          <w:sz w:val="22"/>
          <w:szCs w:val="22"/>
          <w:lang w:val="lt-LT"/>
        </w:rPr>
        <w:t xml:space="preserve"> priedas – Tiekėjo atitikties deklaracija;</w:t>
      </w:r>
    </w:p>
    <w:p w14:paraId="05A3FED6" w14:textId="77777777" w:rsidR="00B67573" w:rsidRDefault="00B67573" w:rsidP="00833691">
      <w:pPr>
        <w:jc w:val="both"/>
        <w:rPr>
          <w:rFonts w:ascii="Times New Roman" w:hAnsi="Times New Roman"/>
          <w:sz w:val="22"/>
          <w:szCs w:val="22"/>
          <w:lang w:val="lt-LT"/>
        </w:rPr>
      </w:pPr>
    </w:p>
    <w:p w14:paraId="5402C95C" w14:textId="77777777" w:rsidR="003F6CFA" w:rsidRPr="001C5950" w:rsidRDefault="003F6CFA" w:rsidP="00833691">
      <w:pPr>
        <w:jc w:val="both"/>
        <w:rPr>
          <w:rFonts w:ascii="Times New Roman" w:hAnsi="Times New Roman"/>
          <w:sz w:val="22"/>
          <w:szCs w:val="22"/>
          <w:lang w:val="lt-LT"/>
        </w:rPr>
      </w:pPr>
    </w:p>
    <w:p w14:paraId="2231BC02" w14:textId="77777777" w:rsidR="0089252D" w:rsidRPr="001C5950" w:rsidRDefault="0089252D" w:rsidP="0089252D">
      <w:pPr>
        <w:tabs>
          <w:tab w:val="left" w:pos="0"/>
          <w:tab w:val="left" w:pos="6804"/>
        </w:tabs>
        <w:rPr>
          <w:rFonts w:ascii="Times New Roman" w:hAnsi="Times New Roman"/>
          <w:sz w:val="22"/>
          <w:szCs w:val="22"/>
          <w:lang w:val="lt-LT"/>
        </w:rPr>
      </w:pPr>
      <w:r w:rsidRPr="001C5950">
        <w:rPr>
          <w:rFonts w:ascii="Times New Roman" w:hAnsi="Times New Roman"/>
          <w:sz w:val="22"/>
          <w:szCs w:val="22"/>
          <w:lang w:val="lt-LT"/>
        </w:rPr>
        <w:t>Pirkimų tarnybos viršininkas</w:t>
      </w:r>
      <w:r w:rsidRPr="001C5950">
        <w:rPr>
          <w:rFonts w:ascii="Times New Roman" w:hAnsi="Times New Roman"/>
          <w:sz w:val="22"/>
          <w:szCs w:val="22"/>
          <w:lang w:val="lt-LT"/>
        </w:rPr>
        <w:tab/>
        <w:t>Aristidas Lideikis</w:t>
      </w:r>
    </w:p>
    <w:p w14:paraId="6906539E" w14:textId="77777777" w:rsidR="00593947" w:rsidRPr="001C5950" w:rsidRDefault="00D559E5" w:rsidP="005A7A0D">
      <w:pPr>
        <w:shd w:val="clear" w:color="auto" w:fill="FFFFFF"/>
        <w:jc w:val="right"/>
        <w:rPr>
          <w:rFonts w:ascii="Times New Roman" w:hAnsi="Times New Roman"/>
          <w:sz w:val="21"/>
          <w:szCs w:val="21"/>
          <w:lang w:val="lt-LT"/>
        </w:rPr>
      </w:pPr>
      <w:r w:rsidRPr="001C5950">
        <w:rPr>
          <w:rFonts w:ascii="Times New Roman" w:hAnsi="Times New Roman"/>
          <w:sz w:val="22"/>
          <w:szCs w:val="22"/>
          <w:lang w:val="lt-LT"/>
        </w:rPr>
        <w:br w:type="page"/>
      </w:r>
      <w:r w:rsidR="00256544" w:rsidRPr="001C5950">
        <w:rPr>
          <w:rFonts w:ascii="Times New Roman" w:hAnsi="Times New Roman"/>
          <w:sz w:val="22"/>
          <w:szCs w:val="22"/>
          <w:lang w:val="lt-LT"/>
        </w:rPr>
        <w:lastRenderedPageBreak/>
        <w:t>2</w:t>
      </w:r>
      <w:r w:rsidR="00593947" w:rsidRPr="001C5950">
        <w:rPr>
          <w:rFonts w:ascii="Times New Roman" w:hAnsi="Times New Roman"/>
          <w:sz w:val="21"/>
          <w:szCs w:val="21"/>
          <w:lang w:val="lt-LT"/>
        </w:rPr>
        <w:t xml:space="preserve"> priedas prie pirkimo dokumentų</w:t>
      </w:r>
    </w:p>
    <w:p w14:paraId="32C2CBC3" w14:textId="77777777" w:rsidR="00593947" w:rsidRPr="001C5950" w:rsidRDefault="00593947" w:rsidP="00593947">
      <w:pPr>
        <w:shd w:val="clear" w:color="auto" w:fill="FFFFFF"/>
        <w:jc w:val="right"/>
        <w:rPr>
          <w:rFonts w:ascii="Times New Roman" w:hAnsi="Times New Roman"/>
          <w:b/>
          <w:bCs/>
          <w:color w:val="000000"/>
          <w:sz w:val="20"/>
          <w:lang w:val="lt-LT"/>
        </w:rPr>
      </w:pPr>
    </w:p>
    <w:p w14:paraId="760FB8E0" w14:textId="77777777" w:rsidR="00593947" w:rsidRPr="001C5950" w:rsidRDefault="00593947" w:rsidP="00593947">
      <w:pPr>
        <w:ind w:right="-178"/>
        <w:jc w:val="center"/>
        <w:rPr>
          <w:rFonts w:ascii="Times New Roman" w:hAnsi="Times New Roman"/>
          <w:sz w:val="16"/>
          <w:szCs w:val="16"/>
          <w:lang w:val="lt-LT"/>
        </w:rPr>
      </w:pPr>
    </w:p>
    <w:p w14:paraId="54345CB0"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Herbas arba prekių ženklas</w:t>
      </w:r>
    </w:p>
    <w:p w14:paraId="77D4BAC1"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_________________________________________________________________________</w:t>
      </w:r>
    </w:p>
    <w:p w14:paraId="370D70C1"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(Tiekėjo pavadinimas)</w:t>
      </w:r>
    </w:p>
    <w:p w14:paraId="19AB72A8" w14:textId="77777777" w:rsidR="00593947" w:rsidRPr="001C5950" w:rsidRDefault="00593947" w:rsidP="00593947">
      <w:pPr>
        <w:ind w:right="-178"/>
        <w:jc w:val="center"/>
        <w:rPr>
          <w:rFonts w:ascii="Times New Roman" w:hAnsi="Times New Roman"/>
          <w:sz w:val="10"/>
          <w:szCs w:val="10"/>
          <w:lang w:val="lt-LT"/>
        </w:rPr>
      </w:pPr>
    </w:p>
    <w:p w14:paraId="615A6900" w14:textId="77777777" w:rsidR="00593947" w:rsidRPr="001C5950" w:rsidRDefault="00593947" w:rsidP="00593947">
      <w:pPr>
        <w:ind w:right="-178"/>
        <w:jc w:val="center"/>
        <w:rPr>
          <w:rFonts w:ascii="Times New Roman" w:hAnsi="Times New Roman"/>
          <w:sz w:val="16"/>
          <w:szCs w:val="16"/>
          <w:lang w:val="lt-LT"/>
        </w:rPr>
      </w:pPr>
      <w:r w:rsidRPr="001C5950">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AB6071" w14:textId="77777777" w:rsidR="00CA3624" w:rsidRPr="001C5950" w:rsidRDefault="00CA3624" w:rsidP="00593947">
      <w:pPr>
        <w:jc w:val="center"/>
        <w:rPr>
          <w:rFonts w:ascii="Times New Roman" w:hAnsi="Times New Roman"/>
          <w:b/>
          <w:sz w:val="22"/>
          <w:szCs w:val="22"/>
          <w:lang w:val="lt-LT"/>
        </w:rPr>
      </w:pPr>
    </w:p>
    <w:p w14:paraId="069FC2AB" w14:textId="77777777" w:rsidR="00593947" w:rsidRPr="00276FA4" w:rsidRDefault="00593947" w:rsidP="00593947">
      <w:pPr>
        <w:jc w:val="center"/>
        <w:rPr>
          <w:rFonts w:ascii="Times New Roman" w:hAnsi="Times New Roman"/>
          <w:b/>
          <w:sz w:val="22"/>
          <w:szCs w:val="22"/>
          <w:lang w:val="lt-LT"/>
        </w:rPr>
      </w:pPr>
      <w:r w:rsidRPr="00276FA4">
        <w:rPr>
          <w:rFonts w:ascii="Times New Roman" w:hAnsi="Times New Roman"/>
          <w:b/>
          <w:sz w:val="22"/>
          <w:szCs w:val="22"/>
          <w:lang w:val="lt-LT"/>
        </w:rPr>
        <w:t>PASIŪLYMAS</w:t>
      </w:r>
    </w:p>
    <w:p w14:paraId="39FBD803" w14:textId="17476D0E" w:rsidR="00593947" w:rsidRPr="00276FA4" w:rsidRDefault="004E0A5E" w:rsidP="00D801E1">
      <w:pPr>
        <w:widowControl w:val="0"/>
        <w:tabs>
          <w:tab w:val="left" w:pos="-20480"/>
          <w:tab w:val="left" w:pos="-20000"/>
          <w:tab w:val="left" w:pos="-15816"/>
        </w:tabs>
        <w:ind w:right="77"/>
        <w:jc w:val="center"/>
        <w:rPr>
          <w:rFonts w:ascii="Times New Roman" w:hAnsi="Times New Roman"/>
          <w:b/>
          <w:color w:val="000000"/>
          <w:sz w:val="22"/>
          <w:szCs w:val="22"/>
          <w:lang w:val="lt-LT"/>
        </w:rPr>
      </w:pPr>
      <w:r w:rsidRPr="0059116D">
        <w:rPr>
          <w:rFonts w:ascii="Times New Roman" w:hAnsi="Times New Roman"/>
          <w:b/>
          <w:bCs/>
          <w:caps/>
          <w:sz w:val="22"/>
          <w:szCs w:val="22"/>
          <w:lang w:val="lt-LT"/>
        </w:rPr>
        <w:t>metinių finansinių ataskaitų audito ir reguliuojamos veiklos ataskaitų</w:t>
      </w:r>
      <w:r w:rsidRPr="0059116D">
        <w:rPr>
          <w:rFonts w:ascii="Times New Roman" w:hAnsi="Times New Roman"/>
          <w:b/>
          <w:bCs/>
          <w:caps/>
          <w:szCs w:val="24"/>
          <w:lang w:val="lt-LT"/>
        </w:rPr>
        <w:t xml:space="preserve"> </w:t>
      </w:r>
      <w:r w:rsidRPr="0059116D">
        <w:rPr>
          <w:rFonts w:ascii="Times New Roman" w:hAnsi="Times New Roman"/>
          <w:b/>
          <w:bCs/>
          <w:caps/>
          <w:sz w:val="22"/>
          <w:szCs w:val="22"/>
          <w:lang w:val="lt-LT"/>
        </w:rPr>
        <w:t xml:space="preserve">patikros </w:t>
      </w:r>
      <w:r>
        <w:rPr>
          <w:rFonts w:ascii="Times New Roman" w:hAnsi="Times New Roman"/>
          <w:b/>
          <w:bCs/>
          <w:caps/>
          <w:sz w:val="22"/>
          <w:szCs w:val="22"/>
          <w:lang w:val="lt-LT"/>
        </w:rPr>
        <w:t xml:space="preserve">PASLAUGOS </w:t>
      </w:r>
      <w:r w:rsidR="00B0472E" w:rsidRPr="00276FA4">
        <w:rPr>
          <w:rFonts w:ascii="Times New Roman" w:hAnsi="Times New Roman"/>
          <w:b/>
          <w:color w:val="000000"/>
          <w:sz w:val="22"/>
          <w:szCs w:val="22"/>
          <w:lang w:val="lt-LT"/>
        </w:rPr>
        <w:t>PIRKIMUI</w:t>
      </w:r>
    </w:p>
    <w:p w14:paraId="0D9AC648" w14:textId="77777777" w:rsidR="00BA526F" w:rsidRPr="001C5950" w:rsidRDefault="00BA526F" w:rsidP="00CF3977">
      <w:pPr>
        <w:widowControl w:val="0"/>
        <w:tabs>
          <w:tab w:val="left" w:pos="-20480"/>
          <w:tab w:val="left" w:pos="-20000"/>
          <w:tab w:val="left" w:pos="-15816"/>
        </w:tabs>
        <w:ind w:right="77"/>
        <w:jc w:val="center"/>
        <w:rPr>
          <w:rFonts w:ascii="Times New Roman" w:hAnsi="Times New Roman"/>
          <w:b/>
          <w:caps/>
          <w:szCs w:val="24"/>
          <w:lang w:val="lt-LT"/>
        </w:rPr>
      </w:pPr>
    </w:p>
    <w:p w14:paraId="05B56DCF" w14:textId="6CE7EB59" w:rsidR="00593947" w:rsidRPr="001C5950" w:rsidRDefault="00593947" w:rsidP="00593947">
      <w:pPr>
        <w:shd w:val="clear" w:color="auto" w:fill="FFFFFF"/>
        <w:jc w:val="center"/>
        <w:rPr>
          <w:rFonts w:ascii="Times New Roman" w:hAnsi="Times New Roman"/>
          <w:b/>
          <w:bCs/>
          <w:color w:val="000000"/>
          <w:sz w:val="20"/>
          <w:lang w:val="lt-LT"/>
        </w:rPr>
      </w:pPr>
      <w:r w:rsidRPr="001C5950">
        <w:rPr>
          <w:rFonts w:ascii="Times New Roman" w:hAnsi="Times New Roman"/>
          <w:sz w:val="20"/>
          <w:lang w:val="lt-LT"/>
        </w:rPr>
        <w:t xml:space="preserve">         ____________</w:t>
      </w:r>
      <w:r w:rsidRPr="001C5950">
        <w:rPr>
          <w:rFonts w:ascii="Times New Roman" w:hAnsi="Times New Roman"/>
          <w:b/>
          <w:bCs/>
          <w:color w:val="000000"/>
          <w:sz w:val="20"/>
          <w:lang w:val="lt-LT"/>
        </w:rPr>
        <w:t xml:space="preserve"> </w:t>
      </w:r>
    </w:p>
    <w:p w14:paraId="1C4253C7" w14:textId="04AAE428" w:rsidR="00593947" w:rsidRDefault="00593947" w:rsidP="00593947">
      <w:pPr>
        <w:shd w:val="clear" w:color="auto" w:fill="FFFFFF"/>
        <w:jc w:val="center"/>
        <w:rPr>
          <w:rFonts w:ascii="Times New Roman" w:hAnsi="Times New Roman"/>
          <w:bCs/>
          <w:color w:val="000000"/>
          <w:sz w:val="20"/>
          <w:lang w:val="lt-LT"/>
        </w:rPr>
      </w:pPr>
    </w:p>
    <w:p w14:paraId="2934BBD9" w14:textId="77777777" w:rsidR="003324D8" w:rsidRPr="001C5950" w:rsidRDefault="003324D8" w:rsidP="00593947">
      <w:pPr>
        <w:shd w:val="clear" w:color="auto" w:fill="FFFFFF"/>
        <w:jc w:val="center"/>
        <w:rPr>
          <w:rFonts w:ascii="Times New Roman" w:hAnsi="Times New Roman"/>
          <w:bCs/>
          <w:color w:val="000000"/>
          <w:sz w:val="20"/>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1C5950" w14:paraId="11D27657" w14:textId="77777777" w:rsidTr="00385B00">
        <w:tc>
          <w:tcPr>
            <w:tcW w:w="4928" w:type="dxa"/>
            <w:tcBorders>
              <w:top w:val="single" w:sz="4" w:space="0" w:color="auto"/>
              <w:left w:val="single" w:sz="4" w:space="0" w:color="auto"/>
              <w:bottom w:val="single" w:sz="4" w:space="0" w:color="auto"/>
              <w:right w:val="single" w:sz="4" w:space="0" w:color="auto"/>
            </w:tcBorders>
          </w:tcPr>
          <w:p w14:paraId="5F0D2644" w14:textId="77777777" w:rsidR="00593947" w:rsidRPr="001C5950" w:rsidRDefault="00593947" w:rsidP="00385B00">
            <w:pPr>
              <w:jc w:val="both"/>
              <w:rPr>
                <w:rFonts w:ascii="Times New Roman" w:hAnsi="Times New Roman"/>
                <w:i/>
                <w:sz w:val="22"/>
                <w:szCs w:val="22"/>
                <w:lang w:val="lt-LT"/>
              </w:rPr>
            </w:pPr>
            <w:r w:rsidRPr="001C5950">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1681EF9F" w14:textId="77777777" w:rsidR="00593947" w:rsidRPr="001C5950" w:rsidRDefault="00593947" w:rsidP="00385B00">
            <w:pPr>
              <w:jc w:val="both"/>
              <w:rPr>
                <w:rFonts w:ascii="Times New Roman" w:hAnsi="Times New Roman"/>
                <w:sz w:val="22"/>
                <w:szCs w:val="22"/>
                <w:lang w:val="lt-LT"/>
              </w:rPr>
            </w:pPr>
          </w:p>
        </w:tc>
      </w:tr>
      <w:tr w:rsidR="00593947" w:rsidRPr="001C5950" w14:paraId="16D922D5" w14:textId="77777777" w:rsidTr="00385B00">
        <w:tc>
          <w:tcPr>
            <w:tcW w:w="4928" w:type="dxa"/>
            <w:tcBorders>
              <w:top w:val="single" w:sz="4" w:space="0" w:color="auto"/>
              <w:left w:val="single" w:sz="4" w:space="0" w:color="auto"/>
              <w:bottom w:val="single" w:sz="4" w:space="0" w:color="auto"/>
              <w:right w:val="single" w:sz="4" w:space="0" w:color="auto"/>
            </w:tcBorders>
          </w:tcPr>
          <w:p w14:paraId="52129756"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Tiekėjo adresas</w:t>
            </w:r>
            <w:r w:rsidRPr="001C5950">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2E448CC5" w14:textId="77777777" w:rsidR="00593947" w:rsidRPr="001C5950" w:rsidRDefault="00593947" w:rsidP="00385B00">
            <w:pPr>
              <w:jc w:val="both"/>
              <w:rPr>
                <w:rFonts w:ascii="Times New Roman" w:hAnsi="Times New Roman"/>
                <w:sz w:val="22"/>
                <w:szCs w:val="22"/>
                <w:lang w:val="lt-LT"/>
              </w:rPr>
            </w:pPr>
          </w:p>
        </w:tc>
      </w:tr>
      <w:tr w:rsidR="00593947" w:rsidRPr="001C5950" w14:paraId="1BC5E220" w14:textId="77777777" w:rsidTr="00385B00">
        <w:tc>
          <w:tcPr>
            <w:tcW w:w="4928" w:type="dxa"/>
            <w:tcBorders>
              <w:top w:val="single" w:sz="4" w:space="0" w:color="auto"/>
              <w:left w:val="single" w:sz="4" w:space="0" w:color="auto"/>
              <w:bottom w:val="single" w:sz="4" w:space="0" w:color="auto"/>
              <w:right w:val="single" w:sz="4" w:space="0" w:color="auto"/>
            </w:tcBorders>
          </w:tcPr>
          <w:p w14:paraId="231A00E0"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7A04D65" w14:textId="77777777" w:rsidR="00593947" w:rsidRPr="001C5950" w:rsidRDefault="00593947" w:rsidP="00385B00">
            <w:pPr>
              <w:jc w:val="both"/>
              <w:rPr>
                <w:rFonts w:ascii="Times New Roman" w:hAnsi="Times New Roman"/>
                <w:sz w:val="22"/>
                <w:szCs w:val="22"/>
                <w:lang w:val="lt-LT"/>
              </w:rPr>
            </w:pPr>
          </w:p>
        </w:tc>
      </w:tr>
      <w:tr w:rsidR="00593947" w:rsidRPr="001C5950" w14:paraId="71C022BD" w14:textId="77777777" w:rsidTr="00385B00">
        <w:tc>
          <w:tcPr>
            <w:tcW w:w="4928" w:type="dxa"/>
            <w:tcBorders>
              <w:top w:val="single" w:sz="4" w:space="0" w:color="auto"/>
              <w:left w:val="single" w:sz="4" w:space="0" w:color="auto"/>
              <w:bottom w:val="single" w:sz="4" w:space="0" w:color="auto"/>
              <w:right w:val="single" w:sz="4" w:space="0" w:color="auto"/>
            </w:tcBorders>
          </w:tcPr>
          <w:p w14:paraId="1180B594"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11C29AFA" w14:textId="77777777" w:rsidR="00593947" w:rsidRPr="001C5950" w:rsidRDefault="00593947" w:rsidP="00385B00">
            <w:pPr>
              <w:jc w:val="both"/>
              <w:rPr>
                <w:rFonts w:ascii="Times New Roman" w:hAnsi="Times New Roman"/>
                <w:sz w:val="22"/>
                <w:szCs w:val="22"/>
                <w:lang w:val="lt-LT"/>
              </w:rPr>
            </w:pPr>
          </w:p>
        </w:tc>
      </w:tr>
      <w:tr w:rsidR="00593947" w:rsidRPr="001C5950" w14:paraId="23501A99" w14:textId="77777777" w:rsidTr="00385B00">
        <w:tc>
          <w:tcPr>
            <w:tcW w:w="4928" w:type="dxa"/>
            <w:tcBorders>
              <w:top w:val="single" w:sz="4" w:space="0" w:color="auto"/>
              <w:left w:val="single" w:sz="4" w:space="0" w:color="auto"/>
              <w:bottom w:val="single" w:sz="4" w:space="0" w:color="auto"/>
              <w:right w:val="single" w:sz="4" w:space="0" w:color="auto"/>
            </w:tcBorders>
          </w:tcPr>
          <w:p w14:paraId="73019628" w14:textId="77777777" w:rsidR="00593947" w:rsidRPr="001C5950" w:rsidRDefault="00593947" w:rsidP="00385B00">
            <w:pPr>
              <w:jc w:val="both"/>
              <w:rPr>
                <w:rFonts w:ascii="Times New Roman" w:hAnsi="Times New Roman"/>
                <w:sz w:val="22"/>
                <w:szCs w:val="22"/>
                <w:lang w:val="lt-LT"/>
              </w:rPr>
            </w:pPr>
            <w:r w:rsidRPr="001C5950">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1EEA7325" w14:textId="77777777" w:rsidR="00593947" w:rsidRPr="001C5950" w:rsidRDefault="00593947" w:rsidP="00385B00">
            <w:pPr>
              <w:jc w:val="both"/>
              <w:rPr>
                <w:rFonts w:ascii="Times New Roman" w:hAnsi="Times New Roman"/>
                <w:sz w:val="22"/>
                <w:szCs w:val="22"/>
                <w:lang w:val="lt-LT"/>
              </w:rPr>
            </w:pPr>
          </w:p>
        </w:tc>
      </w:tr>
    </w:tbl>
    <w:p w14:paraId="53193659" w14:textId="77777777" w:rsidR="00593947" w:rsidRPr="001C5950" w:rsidRDefault="00593947" w:rsidP="00593947">
      <w:pPr>
        <w:ind w:firstLine="720"/>
        <w:jc w:val="both"/>
        <w:rPr>
          <w:rFonts w:ascii="Times New Roman" w:hAnsi="Times New Roman"/>
          <w:sz w:val="22"/>
          <w:szCs w:val="22"/>
          <w:lang w:val="lt-LT"/>
        </w:rPr>
      </w:pPr>
    </w:p>
    <w:p w14:paraId="0946DB36"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Šiuo pasiūlymu pažymime, kad sutinkame su visomis pirkimo sąlygomis, nustatytomis:</w:t>
      </w:r>
    </w:p>
    <w:p w14:paraId="7E546926" w14:textId="77777777" w:rsidR="00593947" w:rsidRPr="001C5950" w:rsidRDefault="003A6F27" w:rsidP="00D77A0A">
      <w:pPr>
        <w:numPr>
          <w:ilvl w:val="0"/>
          <w:numId w:val="2"/>
        </w:numPr>
        <w:jc w:val="both"/>
        <w:rPr>
          <w:rFonts w:ascii="Times New Roman" w:hAnsi="Times New Roman"/>
          <w:sz w:val="22"/>
          <w:szCs w:val="22"/>
          <w:lang w:val="lt-LT"/>
        </w:rPr>
      </w:pPr>
      <w:r w:rsidRPr="001C5950">
        <w:rPr>
          <w:rFonts w:ascii="Times New Roman" w:hAnsi="Times New Roman"/>
          <w:sz w:val="22"/>
          <w:szCs w:val="22"/>
          <w:lang w:val="lt-LT"/>
        </w:rPr>
        <w:t>Mažos vertės</w:t>
      </w:r>
      <w:r w:rsidR="00593947" w:rsidRPr="001C5950">
        <w:rPr>
          <w:rFonts w:ascii="Times New Roman" w:hAnsi="Times New Roman"/>
          <w:sz w:val="22"/>
          <w:szCs w:val="22"/>
          <w:lang w:val="lt-LT"/>
        </w:rPr>
        <w:t xml:space="preserve"> skelbime</w:t>
      </w:r>
      <w:r w:rsidRPr="001C5950">
        <w:rPr>
          <w:rFonts w:ascii="Times New Roman" w:hAnsi="Times New Roman"/>
          <w:sz w:val="22"/>
          <w:szCs w:val="22"/>
          <w:lang w:val="lt-LT"/>
        </w:rPr>
        <w:t>;</w:t>
      </w:r>
    </w:p>
    <w:p w14:paraId="0752E266" w14:textId="77777777" w:rsidR="00593947" w:rsidRPr="001C5950" w:rsidRDefault="00593947" w:rsidP="00D77A0A">
      <w:pPr>
        <w:numPr>
          <w:ilvl w:val="0"/>
          <w:numId w:val="2"/>
        </w:numPr>
        <w:jc w:val="both"/>
        <w:rPr>
          <w:rFonts w:ascii="Times New Roman" w:hAnsi="Times New Roman"/>
          <w:sz w:val="22"/>
          <w:szCs w:val="22"/>
          <w:lang w:val="lt-LT"/>
        </w:rPr>
      </w:pPr>
      <w:r w:rsidRPr="001C5950">
        <w:rPr>
          <w:rFonts w:ascii="Times New Roman" w:hAnsi="Times New Roman"/>
          <w:sz w:val="22"/>
          <w:szCs w:val="22"/>
          <w:lang w:val="lt-LT"/>
        </w:rPr>
        <w:t>kituose pirkimo dokumentuose (jų paaiškinimuose, papildymuose).</w:t>
      </w:r>
    </w:p>
    <w:p w14:paraId="11C425D2" w14:textId="77777777" w:rsidR="00BA526F" w:rsidRPr="001C5950" w:rsidRDefault="00BA526F" w:rsidP="00593947">
      <w:pPr>
        <w:ind w:firstLine="720"/>
        <w:jc w:val="both"/>
        <w:rPr>
          <w:rFonts w:ascii="Times New Roman" w:hAnsi="Times New Roman"/>
          <w:sz w:val="22"/>
          <w:szCs w:val="22"/>
          <w:lang w:val="lt-LT"/>
        </w:rPr>
      </w:pPr>
    </w:p>
    <w:p w14:paraId="2CEB96B2"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14:paraId="5C3E4897" w14:textId="77777777" w:rsidR="00CB04D0" w:rsidRDefault="00CB04D0" w:rsidP="00CB04D0">
      <w:pPr>
        <w:widowControl w:val="0"/>
        <w:ind w:firstLine="709"/>
        <w:jc w:val="both"/>
        <w:rPr>
          <w:rFonts w:ascii="Times New Roman" w:hAnsi="Times New Roman"/>
          <w:sz w:val="22"/>
          <w:szCs w:val="22"/>
          <w:lang w:val="lt-LT" w:eastAsia="en-US"/>
        </w:rPr>
      </w:pPr>
    </w:p>
    <w:p w14:paraId="7383D59E" w14:textId="6C7F6B3F" w:rsidR="000735D8" w:rsidRDefault="000735D8" w:rsidP="000735D8">
      <w:pPr>
        <w:ind w:firstLine="720"/>
        <w:jc w:val="both"/>
        <w:rPr>
          <w:rFonts w:ascii="Times New Roman" w:hAnsi="Times New Roman"/>
          <w:b/>
          <w:sz w:val="22"/>
          <w:szCs w:val="22"/>
          <w:lang w:val="lt-LT"/>
        </w:rPr>
      </w:pPr>
      <w:r w:rsidRPr="001C5950">
        <w:rPr>
          <w:rFonts w:ascii="Times New Roman" w:hAnsi="Times New Roman"/>
          <w:b/>
          <w:sz w:val="22"/>
          <w:szCs w:val="22"/>
          <w:lang w:val="lt-LT"/>
        </w:rPr>
        <w:t>Mes siūlome paslaugą</w:t>
      </w:r>
      <w:r w:rsidR="00435D00" w:rsidRPr="001C5950">
        <w:rPr>
          <w:rFonts w:ascii="Times New Roman" w:hAnsi="Times New Roman"/>
          <w:b/>
          <w:sz w:val="22"/>
          <w:szCs w:val="22"/>
          <w:lang w:val="lt-LT"/>
        </w:rPr>
        <w:t xml:space="preserve"> </w:t>
      </w:r>
      <w:r w:rsidRPr="001C5950">
        <w:rPr>
          <w:rFonts w:ascii="Times New Roman" w:hAnsi="Times New Roman"/>
          <w:b/>
          <w:sz w:val="22"/>
          <w:szCs w:val="22"/>
          <w:lang w:val="lt-LT"/>
        </w:rPr>
        <w:t>atlikti už šią kainą:</w:t>
      </w:r>
    </w:p>
    <w:p w14:paraId="5F28C3E0" w14:textId="6D9DEF5F" w:rsidR="004E0A5E" w:rsidRPr="004E0A5E" w:rsidRDefault="004E0A5E" w:rsidP="004E0A5E">
      <w:pPr>
        <w:ind w:firstLine="720"/>
        <w:jc w:val="both"/>
        <w:rPr>
          <w:rFonts w:ascii="Times New Roman" w:hAnsi="Times New Roman"/>
          <w:b/>
          <w:sz w:val="22"/>
          <w:szCs w:val="22"/>
          <w:lang w:val="lt-LT"/>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354"/>
        <w:gridCol w:w="1417"/>
        <w:gridCol w:w="2126"/>
        <w:gridCol w:w="2349"/>
      </w:tblGrid>
      <w:tr w:rsidR="004E0A5E" w:rsidRPr="004E0A5E" w14:paraId="44371628" w14:textId="77777777" w:rsidTr="00931C94">
        <w:trPr>
          <w:jc w:val="center"/>
        </w:trPr>
        <w:tc>
          <w:tcPr>
            <w:tcW w:w="619" w:type="dxa"/>
          </w:tcPr>
          <w:p w14:paraId="39EF5A57" w14:textId="77777777" w:rsidR="004E0A5E" w:rsidRPr="004E0A5E" w:rsidRDefault="004E0A5E" w:rsidP="004E0A5E">
            <w:pPr>
              <w:jc w:val="both"/>
              <w:rPr>
                <w:rFonts w:ascii="Times New Roman" w:hAnsi="Times New Roman"/>
                <w:b/>
                <w:sz w:val="22"/>
                <w:szCs w:val="22"/>
                <w:lang w:val="lt-LT"/>
              </w:rPr>
            </w:pPr>
            <w:r w:rsidRPr="004E0A5E">
              <w:rPr>
                <w:rFonts w:ascii="Times New Roman" w:hAnsi="Times New Roman"/>
                <w:b/>
                <w:sz w:val="22"/>
                <w:szCs w:val="22"/>
                <w:lang w:val="lt-LT"/>
              </w:rPr>
              <w:t>Eil.</w:t>
            </w:r>
          </w:p>
          <w:p w14:paraId="2E69A003" w14:textId="77777777" w:rsidR="004E0A5E" w:rsidRPr="004E0A5E" w:rsidRDefault="004E0A5E" w:rsidP="004E0A5E">
            <w:pPr>
              <w:jc w:val="both"/>
              <w:rPr>
                <w:rFonts w:ascii="Times New Roman" w:hAnsi="Times New Roman"/>
                <w:b/>
                <w:sz w:val="22"/>
                <w:szCs w:val="22"/>
                <w:lang w:val="lt-LT"/>
              </w:rPr>
            </w:pPr>
            <w:r w:rsidRPr="004E0A5E">
              <w:rPr>
                <w:rFonts w:ascii="Times New Roman" w:hAnsi="Times New Roman"/>
                <w:b/>
                <w:sz w:val="22"/>
                <w:szCs w:val="22"/>
                <w:lang w:val="lt-LT"/>
              </w:rPr>
              <w:t>Nr.</w:t>
            </w:r>
          </w:p>
        </w:tc>
        <w:tc>
          <w:tcPr>
            <w:tcW w:w="3354" w:type="dxa"/>
          </w:tcPr>
          <w:p w14:paraId="252C55DA" w14:textId="77777777" w:rsidR="004E0A5E" w:rsidRPr="004E0A5E" w:rsidRDefault="004E0A5E" w:rsidP="004E0A5E">
            <w:pPr>
              <w:jc w:val="both"/>
              <w:rPr>
                <w:rFonts w:ascii="Times New Roman" w:hAnsi="Times New Roman"/>
                <w:b/>
                <w:sz w:val="22"/>
                <w:szCs w:val="22"/>
                <w:lang w:val="lt-LT"/>
              </w:rPr>
            </w:pPr>
            <w:r w:rsidRPr="004E0A5E">
              <w:rPr>
                <w:rFonts w:ascii="Times New Roman" w:hAnsi="Times New Roman"/>
                <w:b/>
                <w:sz w:val="22"/>
                <w:szCs w:val="22"/>
                <w:lang w:val="lt-LT"/>
              </w:rPr>
              <w:t>Paslaugos pavadinimas</w:t>
            </w:r>
          </w:p>
        </w:tc>
        <w:tc>
          <w:tcPr>
            <w:tcW w:w="1417" w:type="dxa"/>
          </w:tcPr>
          <w:p w14:paraId="30E65FF7" w14:textId="77777777" w:rsidR="004E0A5E" w:rsidRPr="004E0A5E" w:rsidRDefault="004E0A5E" w:rsidP="004E0A5E">
            <w:pPr>
              <w:jc w:val="center"/>
              <w:rPr>
                <w:rFonts w:ascii="Times New Roman" w:hAnsi="Times New Roman"/>
                <w:b/>
                <w:sz w:val="22"/>
                <w:szCs w:val="22"/>
                <w:lang w:val="lt-LT"/>
              </w:rPr>
            </w:pPr>
            <w:r w:rsidRPr="004E0A5E">
              <w:rPr>
                <w:rFonts w:ascii="Times New Roman" w:hAnsi="Times New Roman"/>
                <w:b/>
                <w:sz w:val="22"/>
                <w:szCs w:val="22"/>
                <w:lang w:val="lt-LT"/>
              </w:rPr>
              <w:t>Paslaugos teikimo laikotarpis (metais)</w:t>
            </w:r>
          </w:p>
        </w:tc>
        <w:tc>
          <w:tcPr>
            <w:tcW w:w="2126" w:type="dxa"/>
          </w:tcPr>
          <w:p w14:paraId="10FC636C" w14:textId="77777777" w:rsidR="004E0A5E" w:rsidRPr="004E0A5E" w:rsidRDefault="004E0A5E" w:rsidP="004E0A5E">
            <w:pPr>
              <w:jc w:val="center"/>
              <w:rPr>
                <w:rFonts w:ascii="Times New Roman" w:hAnsi="Times New Roman"/>
                <w:b/>
                <w:sz w:val="22"/>
                <w:szCs w:val="22"/>
                <w:lang w:val="lt-LT"/>
              </w:rPr>
            </w:pPr>
            <w:r w:rsidRPr="004E0A5E">
              <w:rPr>
                <w:rFonts w:ascii="Times New Roman" w:hAnsi="Times New Roman"/>
                <w:b/>
                <w:sz w:val="22"/>
                <w:szCs w:val="22"/>
                <w:lang w:val="lt-LT"/>
              </w:rPr>
              <w:t>1 (vienų) finansinių metų paslaugos teikimo kaina, Eur (be PVM)</w:t>
            </w:r>
          </w:p>
        </w:tc>
        <w:tc>
          <w:tcPr>
            <w:tcW w:w="2349" w:type="dxa"/>
          </w:tcPr>
          <w:p w14:paraId="3D7ECDCC" w14:textId="77777777" w:rsidR="004E0A5E" w:rsidRPr="004E0A5E" w:rsidRDefault="004E0A5E" w:rsidP="004E0A5E">
            <w:pPr>
              <w:tabs>
                <w:tab w:val="left" w:pos="200"/>
              </w:tabs>
              <w:jc w:val="center"/>
              <w:rPr>
                <w:rFonts w:ascii="Times New Roman" w:hAnsi="Times New Roman"/>
                <w:b/>
                <w:sz w:val="22"/>
                <w:szCs w:val="22"/>
                <w:lang w:val="lt-LT"/>
              </w:rPr>
            </w:pPr>
            <w:r w:rsidRPr="004E0A5E">
              <w:rPr>
                <w:rFonts w:ascii="Times New Roman" w:hAnsi="Times New Roman"/>
                <w:b/>
                <w:sz w:val="22"/>
                <w:szCs w:val="22"/>
                <w:lang w:val="lt-LT"/>
              </w:rPr>
              <w:t>Viso kaina,</w:t>
            </w:r>
          </w:p>
          <w:p w14:paraId="44A9E15A" w14:textId="77777777" w:rsidR="004E0A5E" w:rsidRPr="004E0A5E" w:rsidRDefault="004E0A5E" w:rsidP="004E0A5E">
            <w:pPr>
              <w:jc w:val="center"/>
              <w:rPr>
                <w:rFonts w:ascii="Times New Roman" w:hAnsi="Times New Roman"/>
                <w:b/>
                <w:sz w:val="22"/>
                <w:szCs w:val="22"/>
                <w:lang w:val="lt-LT"/>
              </w:rPr>
            </w:pPr>
            <w:r w:rsidRPr="004E0A5E">
              <w:rPr>
                <w:rFonts w:ascii="Times New Roman" w:hAnsi="Times New Roman"/>
                <w:b/>
                <w:sz w:val="22"/>
                <w:szCs w:val="22"/>
                <w:lang w:val="lt-LT"/>
              </w:rPr>
              <w:t>Eur (be PVM)</w:t>
            </w:r>
          </w:p>
        </w:tc>
      </w:tr>
      <w:tr w:rsidR="004E0A5E" w:rsidRPr="004E0A5E" w14:paraId="3B16861B" w14:textId="77777777" w:rsidTr="00931C94">
        <w:trPr>
          <w:jc w:val="center"/>
        </w:trPr>
        <w:tc>
          <w:tcPr>
            <w:tcW w:w="619" w:type="dxa"/>
          </w:tcPr>
          <w:p w14:paraId="1059DBEB" w14:textId="77777777" w:rsidR="004E0A5E" w:rsidRPr="004E0A5E" w:rsidRDefault="004E0A5E" w:rsidP="004E0A5E">
            <w:pPr>
              <w:jc w:val="center"/>
              <w:rPr>
                <w:rFonts w:ascii="Times New Roman" w:hAnsi="Times New Roman"/>
                <w:b/>
                <w:i/>
                <w:sz w:val="16"/>
                <w:szCs w:val="16"/>
                <w:lang w:val="lt-LT"/>
              </w:rPr>
            </w:pPr>
            <w:r w:rsidRPr="004E0A5E">
              <w:rPr>
                <w:rFonts w:ascii="Times New Roman" w:hAnsi="Times New Roman"/>
                <w:b/>
                <w:i/>
                <w:sz w:val="16"/>
                <w:szCs w:val="16"/>
                <w:lang w:val="lt-LT"/>
              </w:rPr>
              <w:t>1</w:t>
            </w:r>
          </w:p>
        </w:tc>
        <w:tc>
          <w:tcPr>
            <w:tcW w:w="3354" w:type="dxa"/>
          </w:tcPr>
          <w:p w14:paraId="6256829D" w14:textId="77777777" w:rsidR="004E0A5E" w:rsidRPr="004E0A5E" w:rsidRDefault="004E0A5E" w:rsidP="004E0A5E">
            <w:pPr>
              <w:jc w:val="center"/>
              <w:rPr>
                <w:rFonts w:ascii="Times New Roman" w:hAnsi="Times New Roman"/>
                <w:b/>
                <w:i/>
                <w:sz w:val="16"/>
                <w:szCs w:val="16"/>
                <w:lang w:val="lt-LT"/>
              </w:rPr>
            </w:pPr>
            <w:r w:rsidRPr="004E0A5E">
              <w:rPr>
                <w:rFonts w:ascii="Times New Roman" w:hAnsi="Times New Roman"/>
                <w:b/>
                <w:i/>
                <w:sz w:val="16"/>
                <w:szCs w:val="16"/>
                <w:lang w:val="lt-LT"/>
              </w:rPr>
              <w:t>2</w:t>
            </w:r>
          </w:p>
        </w:tc>
        <w:tc>
          <w:tcPr>
            <w:tcW w:w="1417" w:type="dxa"/>
          </w:tcPr>
          <w:p w14:paraId="2BDD9C60" w14:textId="77777777" w:rsidR="004E0A5E" w:rsidRPr="004E0A5E" w:rsidRDefault="004E0A5E" w:rsidP="004E0A5E">
            <w:pPr>
              <w:jc w:val="center"/>
              <w:rPr>
                <w:rFonts w:ascii="Times New Roman" w:hAnsi="Times New Roman"/>
                <w:b/>
                <w:i/>
                <w:sz w:val="16"/>
                <w:szCs w:val="16"/>
                <w:lang w:val="lt-LT"/>
              </w:rPr>
            </w:pPr>
            <w:r w:rsidRPr="004E0A5E">
              <w:rPr>
                <w:rFonts w:ascii="Times New Roman" w:hAnsi="Times New Roman"/>
                <w:b/>
                <w:i/>
                <w:sz w:val="16"/>
                <w:szCs w:val="16"/>
                <w:lang w:val="lt-LT"/>
              </w:rPr>
              <w:t>3</w:t>
            </w:r>
          </w:p>
        </w:tc>
        <w:tc>
          <w:tcPr>
            <w:tcW w:w="2126" w:type="dxa"/>
          </w:tcPr>
          <w:p w14:paraId="6FC4D275" w14:textId="77777777" w:rsidR="004E0A5E" w:rsidRPr="004E0A5E" w:rsidRDefault="004E0A5E" w:rsidP="004E0A5E">
            <w:pPr>
              <w:jc w:val="center"/>
              <w:rPr>
                <w:rFonts w:ascii="Times New Roman" w:hAnsi="Times New Roman"/>
                <w:b/>
                <w:i/>
                <w:sz w:val="16"/>
                <w:szCs w:val="16"/>
                <w:lang w:val="lt-LT"/>
              </w:rPr>
            </w:pPr>
            <w:r w:rsidRPr="004E0A5E">
              <w:rPr>
                <w:rFonts w:ascii="Times New Roman" w:hAnsi="Times New Roman"/>
                <w:b/>
                <w:i/>
                <w:sz w:val="16"/>
                <w:szCs w:val="16"/>
                <w:lang w:val="lt-LT"/>
              </w:rPr>
              <w:t>4</w:t>
            </w:r>
          </w:p>
        </w:tc>
        <w:tc>
          <w:tcPr>
            <w:tcW w:w="2349" w:type="dxa"/>
          </w:tcPr>
          <w:p w14:paraId="6CCACC8F" w14:textId="77777777" w:rsidR="004E0A5E" w:rsidRPr="004E0A5E" w:rsidRDefault="004E0A5E" w:rsidP="004E0A5E">
            <w:pPr>
              <w:tabs>
                <w:tab w:val="left" w:pos="200"/>
              </w:tabs>
              <w:jc w:val="center"/>
              <w:rPr>
                <w:rFonts w:ascii="Times New Roman" w:hAnsi="Times New Roman"/>
                <w:b/>
                <w:i/>
                <w:sz w:val="16"/>
                <w:szCs w:val="16"/>
                <w:lang w:val="lt-LT"/>
              </w:rPr>
            </w:pPr>
            <w:r w:rsidRPr="004E0A5E">
              <w:rPr>
                <w:rFonts w:ascii="Times New Roman" w:hAnsi="Times New Roman"/>
                <w:b/>
                <w:i/>
                <w:sz w:val="16"/>
                <w:szCs w:val="16"/>
                <w:lang w:val="lt-LT"/>
              </w:rPr>
              <w:t>5 = 3×4</w:t>
            </w:r>
          </w:p>
        </w:tc>
      </w:tr>
      <w:tr w:rsidR="004E0A5E" w:rsidRPr="004E0A5E" w14:paraId="5BD55A82" w14:textId="77777777" w:rsidTr="00931C94">
        <w:trPr>
          <w:jc w:val="center"/>
        </w:trPr>
        <w:tc>
          <w:tcPr>
            <w:tcW w:w="619" w:type="dxa"/>
          </w:tcPr>
          <w:p w14:paraId="6A2392E5" w14:textId="77777777" w:rsidR="004E0A5E" w:rsidRPr="004E0A5E" w:rsidRDefault="004E0A5E" w:rsidP="004E0A5E">
            <w:pPr>
              <w:jc w:val="center"/>
              <w:rPr>
                <w:rFonts w:ascii="Times New Roman" w:hAnsi="Times New Roman"/>
                <w:sz w:val="22"/>
                <w:szCs w:val="22"/>
                <w:lang w:val="lt-LT"/>
              </w:rPr>
            </w:pPr>
            <w:r w:rsidRPr="004E0A5E">
              <w:rPr>
                <w:rFonts w:ascii="Times New Roman" w:hAnsi="Times New Roman"/>
                <w:sz w:val="22"/>
                <w:szCs w:val="22"/>
                <w:lang w:val="lt-LT"/>
              </w:rPr>
              <w:t>1.</w:t>
            </w:r>
          </w:p>
        </w:tc>
        <w:tc>
          <w:tcPr>
            <w:tcW w:w="3354" w:type="dxa"/>
          </w:tcPr>
          <w:p w14:paraId="71C75A44" w14:textId="5D01D9B3" w:rsidR="004E0A5E" w:rsidRPr="004E0A5E" w:rsidRDefault="004E0A5E" w:rsidP="004E0A5E">
            <w:pPr>
              <w:jc w:val="both"/>
              <w:rPr>
                <w:rFonts w:ascii="Times New Roman" w:hAnsi="Times New Roman"/>
                <w:sz w:val="22"/>
                <w:szCs w:val="22"/>
                <w:lang w:val="lt-LT"/>
              </w:rPr>
            </w:pPr>
            <w:r w:rsidRPr="004E0A5E">
              <w:rPr>
                <w:rFonts w:ascii="Times New Roman" w:hAnsi="Times New Roman"/>
                <w:sz w:val="22"/>
                <w:szCs w:val="22"/>
              </w:rPr>
              <w:t>202</w:t>
            </w:r>
            <w:r>
              <w:rPr>
                <w:rFonts w:ascii="Times New Roman" w:hAnsi="Times New Roman"/>
                <w:sz w:val="22"/>
                <w:szCs w:val="22"/>
              </w:rPr>
              <w:t>6</w:t>
            </w:r>
            <w:r w:rsidRPr="004E0A5E">
              <w:rPr>
                <w:rFonts w:ascii="Times New Roman" w:hAnsi="Times New Roman"/>
                <w:sz w:val="22"/>
                <w:szCs w:val="22"/>
              </w:rPr>
              <w:t>, 202</w:t>
            </w:r>
            <w:r>
              <w:rPr>
                <w:rFonts w:ascii="Times New Roman" w:hAnsi="Times New Roman"/>
                <w:sz w:val="22"/>
                <w:szCs w:val="22"/>
              </w:rPr>
              <w:t>7</w:t>
            </w:r>
            <w:r w:rsidRPr="004E0A5E">
              <w:rPr>
                <w:rFonts w:ascii="Times New Roman" w:hAnsi="Times New Roman"/>
                <w:sz w:val="22"/>
                <w:szCs w:val="22"/>
              </w:rPr>
              <w:t xml:space="preserve"> </w:t>
            </w:r>
            <w:proofErr w:type="spellStart"/>
            <w:r w:rsidRPr="004E0A5E">
              <w:rPr>
                <w:rFonts w:ascii="Times New Roman" w:hAnsi="Times New Roman"/>
                <w:sz w:val="22"/>
                <w:szCs w:val="22"/>
              </w:rPr>
              <w:t>ir</w:t>
            </w:r>
            <w:proofErr w:type="spellEnd"/>
            <w:r w:rsidRPr="004E0A5E">
              <w:rPr>
                <w:rFonts w:ascii="Times New Roman" w:hAnsi="Times New Roman"/>
                <w:sz w:val="22"/>
                <w:szCs w:val="22"/>
              </w:rPr>
              <w:t xml:space="preserve"> 202</w:t>
            </w:r>
            <w:r>
              <w:rPr>
                <w:rFonts w:ascii="Times New Roman" w:hAnsi="Times New Roman"/>
                <w:sz w:val="22"/>
                <w:szCs w:val="22"/>
              </w:rPr>
              <w:t>8</w:t>
            </w:r>
            <w:r w:rsidRPr="004E0A5E">
              <w:rPr>
                <w:rFonts w:ascii="Times New Roman" w:hAnsi="Times New Roman"/>
                <w:sz w:val="22"/>
                <w:szCs w:val="22"/>
              </w:rPr>
              <w:t xml:space="preserve"> </w:t>
            </w:r>
            <w:proofErr w:type="spellStart"/>
            <w:r w:rsidRPr="004E0A5E">
              <w:rPr>
                <w:rFonts w:ascii="Times New Roman" w:hAnsi="Times New Roman"/>
                <w:sz w:val="22"/>
                <w:szCs w:val="22"/>
              </w:rPr>
              <w:t>metų</w:t>
            </w:r>
            <w:proofErr w:type="spellEnd"/>
            <w:r w:rsidRPr="004E0A5E">
              <w:rPr>
                <w:rFonts w:ascii="Times New Roman" w:hAnsi="Times New Roman"/>
                <w:sz w:val="22"/>
                <w:szCs w:val="22"/>
                <w:lang w:val="lt-LT"/>
              </w:rPr>
              <w:t xml:space="preserve"> finansinių </w:t>
            </w:r>
            <w:proofErr w:type="spellStart"/>
            <w:r w:rsidRPr="004E0A5E">
              <w:rPr>
                <w:rFonts w:ascii="Times New Roman" w:hAnsi="Times New Roman"/>
                <w:sz w:val="22"/>
                <w:szCs w:val="22"/>
              </w:rPr>
              <w:t>ataskaitų</w:t>
            </w:r>
            <w:proofErr w:type="spellEnd"/>
            <w:r w:rsidRPr="004E0A5E">
              <w:rPr>
                <w:rFonts w:ascii="Times New Roman" w:hAnsi="Times New Roman"/>
                <w:sz w:val="22"/>
                <w:szCs w:val="22"/>
              </w:rPr>
              <w:t xml:space="preserve"> </w:t>
            </w:r>
            <w:proofErr w:type="spellStart"/>
            <w:r w:rsidRPr="004E0A5E">
              <w:rPr>
                <w:rFonts w:ascii="Times New Roman" w:hAnsi="Times New Roman"/>
                <w:sz w:val="22"/>
                <w:szCs w:val="22"/>
              </w:rPr>
              <w:t>rinkinio</w:t>
            </w:r>
            <w:proofErr w:type="spellEnd"/>
            <w:r w:rsidRPr="004E0A5E">
              <w:rPr>
                <w:rFonts w:ascii="Times New Roman" w:hAnsi="Times New Roman"/>
                <w:sz w:val="22"/>
                <w:szCs w:val="22"/>
              </w:rPr>
              <w:t xml:space="preserve"> a</w:t>
            </w:r>
            <w:proofErr w:type="spellStart"/>
            <w:r w:rsidRPr="004E0A5E">
              <w:rPr>
                <w:rFonts w:ascii="Times New Roman" w:hAnsi="Times New Roman"/>
                <w:sz w:val="22"/>
                <w:szCs w:val="22"/>
                <w:lang w:val="lt-LT"/>
              </w:rPr>
              <w:t>udito</w:t>
            </w:r>
            <w:proofErr w:type="spellEnd"/>
            <w:r w:rsidRPr="004E0A5E">
              <w:rPr>
                <w:rFonts w:ascii="Times New Roman" w:hAnsi="Times New Roman"/>
                <w:sz w:val="22"/>
                <w:szCs w:val="22"/>
                <w:lang w:val="lt-LT"/>
              </w:rPr>
              <w:t xml:space="preserve"> paslauga </w:t>
            </w:r>
          </w:p>
        </w:tc>
        <w:tc>
          <w:tcPr>
            <w:tcW w:w="1417" w:type="dxa"/>
          </w:tcPr>
          <w:p w14:paraId="07DEE54F" w14:textId="77777777" w:rsidR="004E0A5E" w:rsidRPr="004E0A5E" w:rsidRDefault="004E0A5E" w:rsidP="004E0A5E">
            <w:pPr>
              <w:jc w:val="center"/>
              <w:rPr>
                <w:rFonts w:ascii="Times New Roman" w:hAnsi="Times New Roman"/>
                <w:sz w:val="22"/>
                <w:szCs w:val="22"/>
                <w:lang w:val="lt-LT"/>
              </w:rPr>
            </w:pPr>
            <w:r w:rsidRPr="004E0A5E">
              <w:rPr>
                <w:rFonts w:ascii="Times New Roman" w:hAnsi="Times New Roman"/>
                <w:sz w:val="22"/>
                <w:szCs w:val="22"/>
                <w:lang w:val="lt-LT"/>
              </w:rPr>
              <w:t>3</w:t>
            </w:r>
          </w:p>
        </w:tc>
        <w:tc>
          <w:tcPr>
            <w:tcW w:w="2126" w:type="dxa"/>
          </w:tcPr>
          <w:p w14:paraId="0D0FABE5" w14:textId="77777777" w:rsidR="004E0A5E" w:rsidRPr="004E0A5E" w:rsidRDefault="004E0A5E" w:rsidP="004E0A5E">
            <w:pPr>
              <w:jc w:val="both"/>
              <w:rPr>
                <w:rFonts w:ascii="Times New Roman" w:hAnsi="Times New Roman"/>
                <w:b/>
                <w:sz w:val="22"/>
                <w:szCs w:val="22"/>
                <w:lang w:val="lt-LT"/>
              </w:rPr>
            </w:pPr>
          </w:p>
        </w:tc>
        <w:tc>
          <w:tcPr>
            <w:tcW w:w="2349" w:type="dxa"/>
          </w:tcPr>
          <w:p w14:paraId="2D421967" w14:textId="77777777" w:rsidR="004E0A5E" w:rsidRPr="004E0A5E" w:rsidRDefault="004E0A5E" w:rsidP="004E0A5E">
            <w:pPr>
              <w:jc w:val="both"/>
              <w:rPr>
                <w:rFonts w:ascii="Times New Roman" w:hAnsi="Times New Roman"/>
                <w:b/>
                <w:sz w:val="22"/>
                <w:szCs w:val="22"/>
                <w:lang w:val="lt-LT"/>
              </w:rPr>
            </w:pPr>
          </w:p>
        </w:tc>
      </w:tr>
      <w:tr w:rsidR="004E0A5E" w:rsidRPr="004E0A5E" w14:paraId="067E34D8" w14:textId="77777777" w:rsidTr="00931C94">
        <w:trPr>
          <w:jc w:val="center"/>
        </w:trPr>
        <w:tc>
          <w:tcPr>
            <w:tcW w:w="619" w:type="dxa"/>
          </w:tcPr>
          <w:p w14:paraId="22FE221E" w14:textId="77777777" w:rsidR="004E0A5E" w:rsidRPr="004E0A5E" w:rsidRDefault="004E0A5E" w:rsidP="004E0A5E">
            <w:pPr>
              <w:jc w:val="center"/>
              <w:rPr>
                <w:rFonts w:ascii="Times New Roman" w:hAnsi="Times New Roman"/>
                <w:sz w:val="22"/>
                <w:szCs w:val="22"/>
                <w:lang w:val="lt-LT"/>
              </w:rPr>
            </w:pPr>
            <w:r w:rsidRPr="004E0A5E">
              <w:rPr>
                <w:rFonts w:ascii="Times New Roman" w:hAnsi="Times New Roman"/>
                <w:sz w:val="22"/>
                <w:szCs w:val="22"/>
                <w:lang w:val="lt-LT"/>
              </w:rPr>
              <w:t>2.</w:t>
            </w:r>
          </w:p>
        </w:tc>
        <w:tc>
          <w:tcPr>
            <w:tcW w:w="3354" w:type="dxa"/>
          </w:tcPr>
          <w:p w14:paraId="0A6F9A2A" w14:textId="4A33E311" w:rsidR="004E0A5E" w:rsidRPr="004E0A5E" w:rsidRDefault="004E0A5E" w:rsidP="004E0A5E">
            <w:pPr>
              <w:jc w:val="both"/>
              <w:rPr>
                <w:rFonts w:ascii="Times New Roman" w:hAnsi="Times New Roman"/>
                <w:sz w:val="22"/>
                <w:szCs w:val="22"/>
                <w:lang w:val="lt-LT"/>
              </w:rPr>
            </w:pPr>
            <w:r w:rsidRPr="004E0A5E">
              <w:rPr>
                <w:rFonts w:ascii="Times New Roman" w:hAnsi="Times New Roman"/>
                <w:sz w:val="22"/>
                <w:szCs w:val="22"/>
              </w:rPr>
              <w:t>202</w:t>
            </w:r>
            <w:r>
              <w:rPr>
                <w:rFonts w:ascii="Times New Roman" w:hAnsi="Times New Roman"/>
                <w:sz w:val="22"/>
                <w:szCs w:val="22"/>
              </w:rPr>
              <w:t>6</w:t>
            </w:r>
            <w:r w:rsidRPr="004E0A5E">
              <w:rPr>
                <w:rFonts w:ascii="Times New Roman" w:hAnsi="Times New Roman"/>
                <w:sz w:val="22"/>
                <w:szCs w:val="22"/>
              </w:rPr>
              <w:t>, 202</w:t>
            </w:r>
            <w:r>
              <w:rPr>
                <w:rFonts w:ascii="Times New Roman" w:hAnsi="Times New Roman"/>
                <w:sz w:val="22"/>
                <w:szCs w:val="22"/>
              </w:rPr>
              <w:t>7</w:t>
            </w:r>
            <w:r w:rsidRPr="004E0A5E">
              <w:rPr>
                <w:rFonts w:ascii="Times New Roman" w:hAnsi="Times New Roman"/>
                <w:sz w:val="22"/>
                <w:szCs w:val="22"/>
              </w:rPr>
              <w:t xml:space="preserve"> </w:t>
            </w:r>
            <w:proofErr w:type="spellStart"/>
            <w:r w:rsidRPr="004E0A5E">
              <w:rPr>
                <w:rFonts w:ascii="Times New Roman" w:hAnsi="Times New Roman"/>
                <w:sz w:val="22"/>
                <w:szCs w:val="22"/>
              </w:rPr>
              <w:t>ir</w:t>
            </w:r>
            <w:proofErr w:type="spellEnd"/>
            <w:r w:rsidRPr="004E0A5E">
              <w:rPr>
                <w:rFonts w:ascii="Times New Roman" w:hAnsi="Times New Roman"/>
                <w:sz w:val="22"/>
                <w:szCs w:val="22"/>
              </w:rPr>
              <w:t xml:space="preserve"> 202</w:t>
            </w:r>
            <w:r>
              <w:rPr>
                <w:rFonts w:ascii="Times New Roman" w:hAnsi="Times New Roman"/>
                <w:sz w:val="22"/>
                <w:szCs w:val="22"/>
              </w:rPr>
              <w:t>8</w:t>
            </w:r>
            <w:r w:rsidRPr="004E0A5E">
              <w:rPr>
                <w:rFonts w:ascii="Times New Roman" w:hAnsi="Times New Roman"/>
                <w:sz w:val="22"/>
                <w:szCs w:val="22"/>
              </w:rPr>
              <w:t xml:space="preserve"> </w:t>
            </w:r>
            <w:proofErr w:type="spellStart"/>
            <w:r w:rsidRPr="004E0A5E">
              <w:rPr>
                <w:rFonts w:ascii="Times New Roman" w:hAnsi="Times New Roman"/>
                <w:sz w:val="22"/>
                <w:szCs w:val="22"/>
              </w:rPr>
              <w:t>metų</w:t>
            </w:r>
            <w:proofErr w:type="spellEnd"/>
            <w:r w:rsidRPr="004E0A5E">
              <w:rPr>
                <w:rFonts w:ascii="Times New Roman" w:hAnsi="Times New Roman"/>
                <w:sz w:val="22"/>
                <w:szCs w:val="22"/>
              </w:rPr>
              <w:t xml:space="preserve"> m</w:t>
            </w:r>
            <w:r w:rsidRPr="004E0A5E">
              <w:rPr>
                <w:rFonts w:ascii="Times New Roman" w:hAnsi="Times New Roman"/>
                <w:sz w:val="22"/>
                <w:szCs w:val="22"/>
                <w:lang w:val="lt-LT"/>
              </w:rPr>
              <w:t xml:space="preserve">etinių reguliuojamos veiklos ataskaitų </w:t>
            </w:r>
            <w:proofErr w:type="spellStart"/>
            <w:r w:rsidRPr="004E0A5E">
              <w:rPr>
                <w:rFonts w:ascii="Times New Roman" w:hAnsi="Times New Roman"/>
                <w:sz w:val="22"/>
                <w:szCs w:val="22"/>
              </w:rPr>
              <w:t>audito</w:t>
            </w:r>
            <w:proofErr w:type="spellEnd"/>
            <w:r w:rsidRPr="004E0A5E">
              <w:rPr>
                <w:rFonts w:ascii="Times New Roman" w:hAnsi="Times New Roman"/>
                <w:sz w:val="22"/>
                <w:szCs w:val="22"/>
              </w:rPr>
              <w:t xml:space="preserve"> </w:t>
            </w:r>
            <w:proofErr w:type="spellStart"/>
            <w:r w:rsidRPr="004E0A5E">
              <w:rPr>
                <w:rFonts w:ascii="Times New Roman" w:hAnsi="Times New Roman"/>
                <w:sz w:val="22"/>
                <w:szCs w:val="22"/>
              </w:rPr>
              <w:t>paslauga</w:t>
            </w:r>
            <w:proofErr w:type="spellEnd"/>
          </w:p>
        </w:tc>
        <w:tc>
          <w:tcPr>
            <w:tcW w:w="1417" w:type="dxa"/>
          </w:tcPr>
          <w:p w14:paraId="7679F8BF" w14:textId="77777777" w:rsidR="004E0A5E" w:rsidRPr="004E0A5E" w:rsidRDefault="004E0A5E" w:rsidP="004E0A5E">
            <w:pPr>
              <w:jc w:val="center"/>
              <w:rPr>
                <w:rFonts w:ascii="Times New Roman" w:hAnsi="Times New Roman"/>
                <w:sz w:val="22"/>
                <w:szCs w:val="22"/>
                <w:lang w:val="lt-LT"/>
              </w:rPr>
            </w:pPr>
            <w:r w:rsidRPr="004E0A5E">
              <w:rPr>
                <w:rFonts w:ascii="Times New Roman" w:hAnsi="Times New Roman"/>
                <w:sz w:val="22"/>
                <w:szCs w:val="22"/>
                <w:lang w:val="lt-LT"/>
              </w:rPr>
              <w:t>3</w:t>
            </w:r>
          </w:p>
        </w:tc>
        <w:tc>
          <w:tcPr>
            <w:tcW w:w="2126" w:type="dxa"/>
          </w:tcPr>
          <w:p w14:paraId="4048C022" w14:textId="77777777" w:rsidR="004E0A5E" w:rsidRPr="004E0A5E" w:rsidRDefault="004E0A5E" w:rsidP="004E0A5E">
            <w:pPr>
              <w:jc w:val="both"/>
              <w:rPr>
                <w:rFonts w:ascii="Times New Roman" w:hAnsi="Times New Roman"/>
                <w:b/>
                <w:sz w:val="22"/>
                <w:szCs w:val="22"/>
                <w:lang w:val="lt-LT"/>
              </w:rPr>
            </w:pPr>
          </w:p>
        </w:tc>
        <w:tc>
          <w:tcPr>
            <w:tcW w:w="2349" w:type="dxa"/>
          </w:tcPr>
          <w:p w14:paraId="41FF9EDC" w14:textId="77777777" w:rsidR="004E0A5E" w:rsidRPr="004E0A5E" w:rsidRDefault="004E0A5E" w:rsidP="004E0A5E">
            <w:pPr>
              <w:jc w:val="both"/>
              <w:rPr>
                <w:rFonts w:ascii="Times New Roman" w:hAnsi="Times New Roman"/>
                <w:b/>
                <w:sz w:val="22"/>
                <w:szCs w:val="22"/>
                <w:lang w:val="lt-LT"/>
              </w:rPr>
            </w:pPr>
          </w:p>
        </w:tc>
      </w:tr>
      <w:tr w:rsidR="004E0A5E" w:rsidRPr="004E0A5E" w14:paraId="2B4D7281" w14:textId="77777777" w:rsidTr="00931C94">
        <w:trPr>
          <w:jc w:val="center"/>
        </w:trPr>
        <w:tc>
          <w:tcPr>
            <w:tcW w:w="7516" w:type="dxa"/>
            <w:gridSpan w:val="4"/>
          </w:tcPr>
          <w:p w14:paraId="32BDEA8E" w14:textId="77777777" w:rsidR="004E0A5E" w:rsidRPr="004E0A5E" w:rsidRDefault="004E0A5E" w:rsidP="004E0A5E">
            <w:pPr>
              <w:ind w:firstLine="720"/>
              <w:jc w:val="right"/>
              <w:rPr>
                <w:rFonts w:ascii="Times New Roman" w:hAnsi="Times New Roman"/>
                <w:b/>
                <w:sz w:val="22"/>
                <w:szCs w:val="22"/>
                <w:lang w:val="lt-LT"/>
              </w:rPr>
            </w:pPr>
            <w:r w:rsidRPr="004E0A5E">
              <w:rPr>
                <w:rFonts w:ascii="Times New Roman" w:hAnsi="Times New Roman"/>
                <w:b/>
                <w:sz w:val="22"/>
                <w:szCs w:val="22"/>
                <w:lang w:val="lt-LT"/>
              </w:rPr>
              <w:t>Iš viso kaina, Eur (be PVM)</w:t>
            </w:r>
          </w:p>
        </w:tc>
        <w:tc>
          <w:tcPr>
            <w:tcW w:w="2349" w:type="dxa"/>
          </w:tcPr>
          <w:p w14:paraId="3ADC2A3E" w14:textId="77777777" w:rsidR="004E0A5E" w:rsidRPr="004E0A5E" w:rsidRDefault="004E0A5E" w:rsidP="004E0A5E">
            <w:pPr>
              <w:jc w:val="both"/>
              <w:rPr>
                <w:rFonts w:ascii="Times New Roman" w:hAnsi="Times New Roman"/>
                <w:b/>
                <w:sz w:val="22"/>
                <w:szCs w:val="22"/>
                <w:lang w:val="lt-LT"/>
              </w:rPr>
            </w:pPr>
          </w:p>
        </w:tc>
      </w:tr>
      <w:tr w:rsidR="004E0A5E" w:rsidRPr="004E0A5E" w14:paraId="779AA443" w14:textId="77777777" w:rsidTr="00931C94">
        <w:trPr>
          <w:jc w:val="center"/>
        </w:trPr>
        <w:tc>
          <w:tcPr>
            <w:tcW w:w="7516" w:type="dxa"/>
            <w:gridSpan w:val="4"/>
          </w:tcPr>
          <w:p w14:paraId="552E7A81" w14:textId="77777777" w:rsidR="004E0A5E" w:rsidRPr="004E0A5E" w:rsidRDefault="004E0A5E" w:rsidP="004E0A5E">
            <w:pPr>
              <w:ind w:firstLine="720"/>
              <w:jc w:val="right"/>
              <w:rPr>
                <w:rFonts w:ascii="Times New Roman" w:hAnsi="Times New Roman"/>
                <w:sz w:val="22"/>
                <w:szCs w:val="22"/>
                <w:lang w:val="lt-LT"/>
              </w:rPr>
            </w:pPr>
            <w:r w:rsidRPr="004E0A5E">
              <w:rPr>
                <w:rFonts w:ascii="Times New Roman" w:hAnsi="Times New Roman"/>
                <w:b/>
                <w:sz w:val="22"/>
                <w:szCs w:val="22"/>
                <w:lang w:val="lt-LT"/>
              </w:rPr>
              <w:t xml:space="preserve">PVM 21 </w:t>
            </w:r>
            <w:r w:rsidRPr="004E0A5E">
              <w:rPr>
                <w:rFonts w:ascii="Times New Roman" w:hAnsi="Times New Roman"/>
                <w:b/>
                <w:sz w:val="22"/>
                <w:szCs w:val="22"/>
                <w:lang w:val="en-US"/>
              </w:rPr>
              <w:t>%</w:t>
            </w:r>
          </w:p>
        </w:tc>
        <w:tc>
          <w:tcPr>
            <w:tcW w:w="2349" w:type="dxa"/>
          </w:tcPr>
          <w:p w14:paraId="731E972E" w14:textId="77777777" w:rsidR="004E0A5E" w:rsidRPr="004E0A5E" w:rsidRDefault="004E0A5E" w:rsidP="004E0A5E">
            <w:pPr>
              <w:jc w:val="both"/>
              <w:rPr>
                <w:rFonts w:ascii="Times New Roman" w:hAnsi="Times New Roman"/>
                <w:b/>
                <w:sz w:val="22"/>
                <w:szCs w:val="22"/>
                <w:lang w:val="lt-LT"/>
              </w:rPr>
            </w:pPr>
          </w:p>
        </w:tc>
      </w:tr>
      <w:tr w:rsidR="004E0A5E" w:rsidRPr="004E0A5E" w14:paraId="538FE401" w14:textId="77777777" w:rsidTr="00931C94">
        <w:trPr>
          <w:jc w:val="center"/>
        </w:trPr>
        <w:tc>
          <w:tcPr>
            <w:tcW w:w="7516" w:type="dxa"/>
            <w:gridSpan w:val="4"/>
          </w:tcPr>
          <w:p w14:paraId="029C958E" w14:textId="77777777" w:rsidR="004E0A5E" w:rsidRPr="004E0A5E" w:rsidRDefault="004E0A5E" w:rsidP="004E0A5E">
            <w:pPr>
              <w:jc w:val="right"/>
              <w:rPr>
                <w:rFonts w:ascii="Times New Roman" w:hAnsi="Times New Roman"/>
                <w:b/>
                <w:sz w:val="22"/>
                <w:szCs w:val="22"/>
                <w:lang w:val="lt-LT"/>
              </w:rPr>
            </w:pPr>
            <w:r w:rsidRPr="004E0A5E">
              <w:rPr>
                <w:rFonts w:ascii="Times New Roman" w:hAnsi="Times New Roman"/>
                <w:b/>
                <w:sz w:val="22"/>
                <w:szCs w:val="22"/>
                <w:lang w:val="lt-LT"/>
              </w:rPr>
              <w:t>Iš viso kaina, Eur (su PVM)</w:t>
            </w:r>
          </w:p>
        </w:tc>
        <w:tc>
          <w:tcPr>
            <w:tcW w:w="2349" w:type="dxa"/>
          </w:tcPr>
          <w:p w14:paraId="4C221BC3" w14:textId="77777777" w:rsidR="004E0A5E" w:rsidRPr="004E0A5E" w:rsidRDefault="004E0A5E" w:rsidP="004E0A5E">
            <w:pPr>
              <w:jc w:val="both"/>
              <w:rPr>
                <w:rFonts w:ascii="Times New Roman" w:hAnsi="Times New Roman"/>
                <w:b/>
                <w:sz w:val="22"/>
                <w:szCs w:val="22"/>
                <w:lang w:val="lt-LT"/>
              </w:rPr>
            </w:pPr>
          </w:p>
        </w:tc>
      </w:tr>
    </w:tbl>
    <w:p w14:paraId="522AD4E0" w14:textId="77777777" w:rsidR="004E0A5E" w:rsidRPr="004E0A5E" w:rsidRDefault="004E0A5E" w:rsidP="004E0A5E">
      <w:pPr>
        <w:ind w:firstLine="720"/>
        <w:jc w:val="both"/>
        <w:rPr>
          <w:rFonts w:ascii="Times New Roman" w:hAnsi="Times New Roman"/>
          <w:b/>
          <w:sz w:val="22"/>
          <w:szCs w:val="22"/>
          <w:lang w:val="lt-LT"/>
        </w:rPr>
      </w:pPr>
    </w:p>
    <w:p w14:paraId="50357F66" w14:textId="77777777" w:rsidR="004E0A5E" w:rsidRPr="004E0A5E" w:rsidRDefault="004E0A5E" w:rsidP="004E0A5E">
      <w:pPr>
        <w:ind w:firstLine="720"/>
        <w:jc w:val="both"/>
        <w:rPr>
          <w:rFonts w:ascii="Times New Roman" w:hAnsi="Times New Roman"/>
          <w:sz w:val="22"/>
          <w:szCs w:val="22"/>
          <w:lang w:val="lt-LT"/>
        </w:rPr>
      </w:pPr>
      <w:r w:rsidRPr="004E0A5E">
        <w:rPr>
          <w:rFonts w:ascii="Times New Roman" w:hAnsi="Times New Roman"/>
          <w:sz w:val="22"/>
          <w:szCs w:val="22"/>
          <w:lang w:val="lt-LT"/>
        </w:rPr>
        <w:t xml:space="preserve">Pasiūlymo kaina _______________ Eur (suma žodžiais), ir PVM________________ Eur, kaina iš viso yra _________________ Eur. (suma žodžiais). </w:t>
      </w:r>
    </w:p>
    <w:p w14:paraId="4B970487" w14:textId="77777777" w:rsidR="004E0A5E" w:rsidRDefault="004E0A5E" w:rsidP="000735D8">
      <w:pPr>
        <w:ind w:firstLine="720"/>
        <w:jc w:val="both"/>
        <w:rPr>
          <w:rFonts w:ascii="Times New Roman" w:hAnsi="Times New Roman"/>
          <w:b/>
          <w:sz w:val="22"/>
          <w:szCs w:val="22"/>
          <w:lang w:val="lt-LT"/>
        </w:rPr>
      </w:pPr>
    </w:p>
    <w:p w14:paraId="32A5984B" w14:textId="77777777" w:rsidR="004E0A5E" w:rsidRDefault="004E0A5E" w:rsidP="000735D8">
      <w:pPr>
        <w:ind w:firstLine="720"/>
        <w:jc w:val="both"/>
        <w:rPr>
          <w:rFonts w:ascii="Times New Roman" w:hAnsi="Times New Roman"/>
          <w:b/>
          <w:sz w:val="22"/>
          <w:szCs w:val="22"/>
          <w:lang w:val="lt-LT"/>
        </w:rPr>
      </w:pPr>
    </w:p>
    <w:p w14:paraId="4196E2BF" w14:textId="77777777" w:rsidR="00593947" w:rsidRPr="001C5950" w:rsidRDefault="00593947" w:rsidP="00593947">
      <w:pPr>
        <w:ind w:firstLine="720"/>
        <w:jc w:val="both"/>
        <w:rPr>
          <w:rFonts w:ascii="Times New Roman" w:hAnsi="Times New Roman"/>
          <w:b/>
          <w:sz w:val="22"/>
          <w:szCs w:val="22"/>
          <w:u w:val="single"/>
          <w:lang w:val="lt-LT"/>
        </w:rPr>
      </w:pPr>
    </w:p>
    <w:p w14:paraId="54859912" w14:textId="77777777" w:rsidR="00593947" w:rsidRPr="001C5950" w:rsidRDefault="00593947" w:rsidP="00593947">
      <w:pPr>
        <w:ind w:firstLine="720"/>
        <w:jc w:val="both"/>
        <w:rPr>
          <w:rFonts w:ascii="Times New Roman" w:hAnsi="Times New Roman"/>
          <w:sz w:val="22"/>
          <w:szCs w:val="22"/>
          <w:lang w:val="lt-LT"/>
        </w:rPr>
      </w:pPr>
      <w:r w:rsidRPr="001C5950">
        <w:rPr>
          <w:rFonts w:ascii="Times New Roman" w:hAnsi="Times New Roman"/>
          <w:sz w:val="22"/>
          <w:szCs w:val="22"/>
          <w:lang w:val="lt-LT"/>
        </w:rPr>
        <w:t>Siūloma paslauga</w:t>
      </w:r>
      <w:r w:rsidRPr="001C5950">
        <w:rPr>
          <w:rFonts w:ascii="Times New Roman" w:hAnsi="Times New Roman"/>
          <w:color w:val="3366FF"/>
          <w:sz w:val="22"/>
          <w:szCs w:val="22"/>
          <w:lang w:val="lt-LT"/>
        </w:rPr>
        <w:t xml:space="preserve"> </w:t>
      </w:r>
      <w:r w:rsidRPr="001C5950">
        <w:rPr>
          <w:rFonts w:ascii="Times New Roman" w:hAnsi="Times New Roman"/>
          <w:sz w:val="22"/>
          <w:szCs w:val="22"/>
          <w:lang w:val="lt-LT"/>
        </w:rPr>
        <w:t xml:space="preserve">visiškai atitinka pirkimo dokumentuose nurodytus reikalavimus. </w:t>
      </w:r>
    </w:p>
    <w:p w14:paraId="244E1FA8" w14:textId="77777777" w:rsidR="00593947" w:rsidRPr="001C5950" w:rsidRDefault="00593947" w:rsidP="00593947">
      <w:pPr>
        <w:ind w:firstLine="720"/>
        <w:jc w:val="both"/>
        <w:rPr>
          <w:rFonts w:ascii="Times New Roman" w:hAnsi="Times New Roman"/>
          <w:sz w:val="22"/>
          <w:szCs w:val="22"/>
          <w:lang w:val="lt-LT"/>
        </w:rPr>
      </w:pPr>
    </w:p>
    <w:p w14:paraId="69DCDB8C"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r w:rsidRPr="001C5950">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8DF75D4"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p>
    <w:p w14:paraId="0FB83C68" w14:textId="77777777" w:rsidR="00593947" w:rsidRPr="001C5950" w:rsidRDefault="00593947" w:rsidP="00593947">
      <w:pPr>
        <w:tabs>
          <w:tab w:val="left" w:pos="567"/>
          <w:tab w:val="left" w:pos="709"/>
        </w:tabs>
        <w:ind w:firstLine="720"/>
        <w:jc w:val="both"/>
        <w:rPr>
          <w:rFonts w:ascii="Times New Roman" w:hAnsi="Times New Roman"/>
          <w:bCs/>
          <w:sz w:val="22"/>
          <w:szCs w:val="22"/>
          <w:lang w:val="lt-LT"/>
        </w:rPr>
      </w:pPr>
      <w:r w:rsidRPr="001C5950">
        <w:rPr>
          <w:rFonts w:ascii="Times New Roman" w:hAnsi="Times New Roman"/>
          <w:bCs/>
          <w:sz w:val="22"/>
          <w:szCs w:val="22"/>
          <w:lang w:val="lt-LT"/>
        </w:rPr>
        <w:lastRenderedPageBreak/>
        <w:t>Taip pat mes patvirtiname, kad visa pasiūlyme pateikta informacija yra teisinga, atitinka tikrovę ir apimą viską, ko reikia visiškam ir tinkamam sutarties įvykdymui.</w:t>
      </w:r>
    </w:p>
    <w:p w14:paraId="3D470F55" w14:textId="147E7683" w:rsidR="002C462C" w:rsidRPr="00D91AA7" w:rsidRDefault="002C462C" w:rsidP="002C462C">
      <w:pPr>
        <w:ind w:firstLine="709"/>
        <w:jc w:val="both"/>
        <w:rPr>
          <w:rFonts w:ascii="Times New Roman" w:hAnsi="Times New Roman"/>
          <w:bCs/>
          <w:sz w:val="22"/>
          <w:szCs w:val="22"/>
          <w:lang w:val="lt-LT"/>
        </w:rPr>
      </w:pPr>
      <w:r w:rsidRPr="00D91AA7">
        <w:rPr>
          <w:rFonts w:ascii="Times New Roman" w:hAnsi="Times New Roman"/>
          <w:bCs/>
          <w:sz w:val="22"/>
          <w:szCs w:val="22"/>
          <w:lang w:val="lt-LT"/>
        </w:rPr>
        <w:t>Vykdant sutartį pasitelksime šiuos s</w:t>
      </w:r>
      <w:r w:rsidRPr="00D91AA7">
        <w:rPr>
          <w:rFonts w:ascii="Times New Roman" w:hAnsi="Times New Roman"/>
          <w:sz w:val="22"/>
          <w:szCs w:val="22"/>
          <w:lang w:val="lt-LT"/>
        </w:rPr>
        <w:t>ubteikėjus</w:t>
      </w:r>
      <w:r w:rsidRPr="00D91AA7">
        <w:rPr>
          <w:rFonts w:ascii="Times New Roman" w:hAnsi="Times New Roman"/>
          <w:bCs/>
          <w:sz w:val="22"/>
          <w:szCs w:val="22"/>
          <w:lang w:val="lt-LT"/>
        </w:rPr>
        <w:t>, kurių pajėgumais</w:t>
      </w:r>
      <w:r w:rsidRPr="00D91AA7">
        <w:rPr>
          <w:rFonts w:ascii="Times New Roman" w:hAnsi="Times New Roman"/>
          <w:b/>
          <w:bCs/>
          <w:sz w:val="22"/>
          <w:szCs w:val="22"/>
          <w:lang w:val="lt-LT"/>
        </w:rPr>
        <w:t xml:space="preserve"> remiamasi</w:t>
      </w:r>
      <w:r w:rsidRPr="00D91AA7">
        <w:rPr>
          <w:rFonts w:ascii="Times New Roman" w:hAnsi="Times New Roman"/>
          <w:bCs/>
          <w:sz w:val="22"/>
          <w:szCs w:val="22"/>
          <w:lang w:val="lt-LT"/>
        </w:rPr>
        <w:t>:</w:t>
      </w:r>
    </w:p>
    <w:p w14:paraId="6A241568" w14:textId="77777777" w:rsidR="002C462C" w:rsidRPr="00D91AA7" w:rsidRDefault="002C462C" w:rsidP="002C462C">
      <w:pPr>
        <w:ind w:firstLine="720"/>
        <w:jc w:val="right"/>
        <w:rPr>
          <w:rFonts w:ascii="Times New Roman" w:hAnsi="Times New Roman"/>
          <w:bCs/>
          <w:sz w:val="22"/>
          <w:szCs w:val="22"/>
          <w:lang w:val="lt-LT"/>
        </w:rPr>
      </w:pPr>
      <w:r w:rsidRPr="00D91AA7">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3318"/>
        <w:gridCol w:w="2867"/>
      </w:tblGrid>
      <w:tr w:rsidR="002C462C" w:rsidRPr="00D91AA7" w14:paraId="093CD9C2"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hideMark/>
          </w:tcPr>
          <w:p w14:paraId="05561558"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hideMark/>
          </w:tcPr>
          <w:p w14:paraId="527D8D49"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 xml:space="preserve">Subteikėjo pavadinimas </w:t>
            </w:r>
          </w:p>
        </w:tc>
        <w:tc>
          <w:tcPr>
            <w:tcW w:w="3318" w:type="dxa"/>
            <w:tcBorders>
              <w:top w:val="single" w:sz="4" w:space="0" w:color="auto"/>
              <w:left w:val="single" w:sz="4" w:space="0" w:color="auto"/>
              <w:bottom w:val="single" w:sz="4" w:space="0" w:color="auto"/>
              <w:right w:val="single" w:sz="4" w:space="0" w:color="auto"/>
            </w:tcBorders>
            <w:hideMark/>
          </w:tcPr>
          <w:p w14:paraId="35A20BD4"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Atliekamų paslaugų pavadinimas</w:t>
            </w:r>
          </w:p>
        </w:tc>
        <w:tc>
          <w:tcPr>
            <w:tcW w:w="2867" w:type="dxa"/>
            <w:tcBorders>
              <w:top w:val="single" w:sz="4" w:space="0" w:color="auto"/>
              <w:left w:val="single" w:sz="4" w:space="0" w:color="auto"/>
              <w:bottom w:val="single" w:sz="4" w:space="0" w:color="auto"/>
              <w:right w:val="single" w:sz="4" w:space="0" w:color="auto"/>
            </w:tcBorders>
            <w:hideMark/>
          </w:tcPr>
          <w:p w14:paraId="24AC837B"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Apimtis, EUR (be PVM) arba proc.</w:t>
            </w:r>
          </w:p>
        </w:tc>
      </w:tr>
      <w:tr w:rsidR="002C462C" w:rsidRPr="00C4504E" w14:paraId="4B2F2C43"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hideMark/>
          </w:tcPr>
          <w:p w14:paraId="7E7A934E"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1</w:t>
            </w:r>
          </w:p>
        </w:tc>
        <w:tc>
          <w:tcPr>
            <w:tcW w:w="3628" w:type="dxa"/>
            <w:tcBorders>
              <w:top w:val="single" w:sz="4" w:space="0" w:color="auto"/>
              <w:left w:val="single" w:sz="4" w:space="0" w:color="auto"/>
              <w:bottom w:val="single" w:sz="4" w:space="0" w:color="auto"/>
              <w:right w:val="single" w:sz="4" w:space="0" w:color="auto"/>
            </w:tcBorders>
            <w:hideMark/>
          </w:tcPr>
          <w:p w14:paraId="3F722181"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2</w:t>
            </w:r>
          </w:p>
        </w:tc>
        <w:tc>
          <w:tcPr>
            <w:tcW w:w="3318" w:type="dxa"/>
            <w:tcBorders>
              <w:top w:val="single" w:sz="4" w:space="0" w:color="auto"/>
              <w:left w:val="single" w:sz="4" w:space="0" w:color="auto"/>
              <w:bottom w:val="single" w:sz="4" w:space="0" w:color="auto"/>
              <w:right w:val="single" w:sz="4" w:space="0" w:color="auto"/>
            </w:tcBorders>
            <w:hideMark/>
          </w:tcPr>
          <w:p w14:paraId="187C299B"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3</w:t>
            </w:r>
          </w:p>
        </w:tc>
        <w:tc>
          <w:tcPr>
            <w:tcW w:w="2867" w:type="dxa"/>
            <w:tcBorders>
              <w:top w:val="single" w:sz="4" w:space="0" w:color="auto"/>
              <w:left w:val="single" w:sz="4" w:space="0" w:color="auto"/>
              <w:bottom w:val="single" w:sz="4" w:space="0" w:color="auto"/>
              <w:right w:val="single" w:sz="4" w:space="0" w:color="auto"/>
            </w:tcBorders>
            <w:hideMark/>
          </w:tcPr>
          <w:p w14:paraId="6E54EDAE"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4</w:t>
            </w:r>
          </w:p>
        </w:tc>
      </w:tr>
      <w:tr w:rsidR="002C462C" w:rsidRPr="00D91AA7" w14:paraId="2C863CB2"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tcPr>
          <w:p w14:paraId="6BC1F083" w14:textId="77777777" w:rsidR="002C462C" w:rsidRPr="00D91AA7" w:rsidRDefault="002C462C" w:rsidP="00342FCC">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0A34BA31" w14:textId="77777777" w:rsidR="002C462C" w:rsidRPr="00D91AA7" w:rsidRDefault="002C462C" w:rsidP="00342FCC">
            <w:pPr>
              <w:jc w:val="center"/>
              <w:rPr>
                <w:rFonts w:ascii="Times New Roman" w:hAnsi="Times New Roman"/>
                <w:sz w:val="22"/>
                <w:szCs w:val="22"/>
                <w:lang w:val="lt-LT"/>
              </w:rPr>
            </w:pPr>
          </w:p>
        </w:tc>
        <w:tc>
          <w:tcPr>
            <w:tcW w:w="3318" w:type="dxa"/>
            <w:tcBorders>
              <w:top w:val="single" w:sz="4" w:space="0" w:color="auto"/>
              <w:left w:val="single" w:sz="4" w:space="0" w:color="auto"/>
              <w:bottom w:val="single" w:sz="4" w:space="0" w:color="auto"/>
              <w:right w:val="single" w:sz="4" w:space="0" w:color="auto"/>
            </w:tcBorders>
          </w:tcPr>
          <w:p w14:paraId="23D7B328"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2500D8B4" w14:textId="77777777" w:rsidR="002C462C" w:rsidRPr="00D91AA7" w:rsidRDefault="002C462C" w:rsidP="00342FCC">
            <w:pPr>
              <w:jc w:val="center"/>
              <w:rPr>
                <w:rFonts w:ascii="Times New Roman" w:hAnsi="Times New Roman"/>
                <w:sz w:val="22"/>
                <w:szCs w:val="22"/>
                <w:lang w:val="lt-LT"/>
              </w:rPr>
            </w:pPr>
          </w:p>
        </w:tc>
      </w:tr>
      <w:tr w:rsidR="002C462C" w:rsidRPr="00D91AA7" w14:paraId="748A3AC6" w14:textId="77777777" w:rsidTr="00F70B47">
        <w:trPr>
          <w:jc w:val="center"/>
        </w:trPr>
        <w:tc>
          <w:tcPr>
            <w:tcW w:w="704" w:type="dxa"/>
            <w:tcBorders>
              <w:top w:val="single" w:sz="4" w:space="0" w:color="auto"/>
              <w:left w:val="single" w:sz="4" w:space="0" w:color="auto"/>
              <w:bottom w:val="single" w:sz="4" w:space="0" w:color="auto"/>
              <w:right w:val="single" w:sz="4" w:space="0" w:color="auto"/>
            </w:tcBorders>
          </w:tcPr>
          <w:p w14:paraId="34D34132" w14:textId="77777777" w:rsidR="002C462C" w:rsidRPr="00D91AA7" w:rsidRDefault="002C462C" w:rsidP="00342FCC">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2778EE69" w14:textId="77777777" w:rsidR="002C462C" w:rsidRPr="00D91AA7" w:rsidRDefault="002C462C" w:rsidP="00342FCC">
            <w:pPr>
              <w:jc w:val="center"/>
              <w:rPr>
                <w:rFonts w:ascii="Times New Roman" w:hAnsi="Times New Roman"/>
                <w:sz w:val="22"/>
                <w:szCs w:val="22"/>
                <w:lang w:val="lt-LT"/>
              </w:rPr>
            </w:pPr>
          </w:p>
        </w:tc>
        <w:tc>
          <w:tcPr>
            <w:tcW w:w="3318" w:type="dxa"/>
            <w:tcBorders>
              <w:top w:val="single" w:sz="4" w:space="0" w:color="auto"/>
              <w:left w:val="single" w:sz="4" w:space="0" w:color="auto"/>
              <w:bottom w:val="single" w:sz="4" w:space="0" w:color="auto"/>
              <w:right w:val="single" w:sz="4" w:space="0" w:color="auto"/>
            </w:tcBorders>
          </w:tcPr>
          <w:p w14:paraId="655F046A"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09394149" w14:textId="77777777" w:rsidR="002C462C" w:rsidRPr="00D91AA7" w:rsidRDefault="002C462C" w:rsidP="00342FCC">
            <w:pPr>
              <w:jc w:val="center"/>
              <w:rPr>
                <w:rFonts w:ascii="Times New Roman" w:hAnsi="Times New Roman"/>
                <w:sz w:val="22"/>
                <w:szCs w:val="22"/>
                <w:lang w:val="lt-LT"/>
              </w:rPr>
            </w:pPr>
          </w:p>
        </w:tc>
      </w:tr>
    </w:tbl>
    <w:p w14:paraId="75FDB30A" w14:textId="77777777" w:rsidR="002C462C" w:rsidRPr="00D91AA7" w:rsidRDefault="002C462C" w:rsidP="002C462C">
      <w:pPr>
        <w:pStyle w:val="Sraopastraipa"/>
        <w:spacing w:after="0" w:line="240" w:lineRule="auto"/>
        <w:ind w:left="567"/>
        <w:jc w:val="both"/>
        <w:rPr>
          <w:rFonts w:ascii="Times New Roman" w:eastAsia="Times New Roman" w:hAnsi="Times New Roman"/>
          <w:b/>
          <w:lang w:eastAsia="da-DK"/>
        </w:rPr>
      </w:pPr>
      <w:r w:rsidRPr="00D91AA7">
        <w:rPr>
          <w:rFonts w:ascii="Times New Roman" w:eastAsia="Times New Roman" w:hAnsi="Times New Roman"/>
          <w:i/>
        </w:rPr>
        <w:t xml:space="preserve">   </w:t>
      </w:r>
    </w:p>
    <w:p w14:paraId="20CA833E" w14:textId="1F2DFFCC" w:rsidR="002C462C" w:rsidRPr="00D91AA7" w:rsidRDefault="002C462C" w:rsidP="002C462C">
      <w:pPr>
        <w:ind w:firstLine="709"/>
        <w:jc w:val="both"/>
        <w:rPr>
          <w:rFonts w:ascii="Times New Roman" w:hAnsi="Times New Roman"/>
          <w:b/>
          <w:bCs/>
          <w:sz w:val="22"/>
          <w:szCs w:val="22"/>
          <w:lang w:val="lt-LT"/>
        </w:rPr>
      </w:pPr>
      <w:r w:rsidRPr="00D91AA7">
        <w:rPr>
          <w:rFonts w:ascii="Times New Roman" w:hAnsi="Times New Roman"/>
          <w:bCs/>
          <w:sz w:val="22"/>
          <w:szCs w:val="22"/>
          <w:lang w:val="lt-LT"/>
        </w:rPr>
        <w:t>Vykdant sutartį pasitelksime šiuos subteikėjus*, kurių pajėgumais</w:t>
      </w:r>
      <w:r w:rsidRPr="00D91AA7">
        <w:rPr>
          <w:rFonts w:ascii="Times New Roman" w:hAnsi="Times New Roman"/>
          <w:b/>
          <w:bCs/>
          <w:sz w:val="22"/>
          <w:szCs w:val="22"/>
          <w:lang w:val="lt-LT"/>
        </w:rPr>
        <w:t xml:space="preserve"> nesiremiama:</w:t>
      </w:r>
    </w:p>
    <w:p w14:paraId="141997B3" w14:textId="77777777" w:rsidR="002C462C" w:rsidRPr="00D91AA7" w:rsidRDefault="002C462C" w:rsidP="002C462C">
      <w:pPr>
        <w:ind w:firstLine="720"/>
        <w:jc w:val="right"/>
        <w:rPr>
          <w:rFonts w:ascii="Times New Roman" w:hAnsi="Times New Roman"/>
          <w:bCs/>
          <w:sz w:val="22"/>
          <w:szCs w:val="22"/>
          <w:lang w:val="lt-LT"/>
        </w:rPr>
      </w:pPr>
      <w:r w:rsidRPr="00D91AA7">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650"/>
        <w:gridCol w:w="3260"/>
        <w:gridCol w:w="2867"/>
      </w:tblGrid>
      <w:tr w:rsidR="002C462C" w:rsidRPr="00D91AA7" w14:paraId="36D84EB6"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hideMark/>
          </w:tcPr>
          <w:p w14:paraId="34DD6E04"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Eil. Nr.</w:t>
            </w:r>
          </w:p>
        </w:tc>
        <w:tc>
          <w:tcPr>
            <w:tcW w:w="3650" w:type="dxa"/>
            <w:tcBorders>
              <w:top w:val="single" w:sz="4" w:space="0" w:color="auto"/>
              <w:left w:val="single" w:sz="4" w:space="0" w:color="auto"/>
              <w:bottom w:val="single" w:sz="4" w:space="0" w:color="auto"/>
              <w:right w:val="single" w:sz="4" w:space="0" w:color="auto"/>
            </w:tcBorders>
            <w:hideMark/>
          </w:tcPr>
          <w:p w14:paraId="2DD26DF0"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 xml:space="preserve">Subteikėjo pavadinimas </w:t>
            </w:r>
          </w:p>
        </w:tc>
        <w:tc>
          <w:tcPr>
            <w:tcW w:w="3260" w:type="dxa"/>
            <w:tcBorders>
              <w:top w:val="single" w:sz="4" w:space="0" w:color="auto"/>
              <w:left w:val="single" w:sz="4" w:space="0" w:color="auto"/>
              <w:bottom w:val="single" w:sz="4" w:space="0" w:color="auto"/>
              <w:right w:val="single" w:sz="4" w:space="0" w:color="auto"/>
            </w:tcBorders>
            <w:hideMark/>
          </w:tcPr>
          <w:p w14:paraId="7CD06BE5"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Atliekamų paslaugų pavadinimas</w:t>
            </w:r>
          </w:p>
        </w:tc>
        <w:tc>
          <w:tcPr>
            <w:tcW w:w="2867" w:type="dxa"/>
            <w:tcBorders>
              <w:top w:val="single" w:sz="4" w:space="0" w:color="auto"/>
              <w:left w:val="single" w:sz="4" w:space="0" w:color="auto"/>
              <w:bottom w:val="single" w:sz="4" w:space="0" w:color="auto"/>
              <w:right w:val="single" w:sz="4" w:space="0" w:color="auto"/>
            </w:tcBorders>
            <w:hideMark/>
          </w:tcPr>
          <w:p w14:paraId="62C83CFB" w14:textId="77777777" w:rsidR="002C462C" w:rsidRPr="00D91AA7" w:rsidRDefault="002C462C" w:rsidP="00342FCC">
            <w:pPr>
              <w:jc w:val="center"/>
              <w:rPr>
                <w:rFonts w:ascii="Times New Roman" w:hAnsi="Times New Roman"/>
                <w:b/>
                <w:sz w:val="22"/>
                <w:szCs w:val="22"/>
                <w:lang w:val="lt-LT"/>
              </w:rPr>
            </w:pPr>
            <w:r w:rsidRPr="00D91AA7">
              <w:rPr>
                <w:rFonts w:ascii="Times New Roman" w:hAnsi="Times New Roman"/>
                <w:b/>
                <w:sz w:val="22"/>
                <w:szCs w:val="22"/>
                <w:lang w:val="lt-LT"/>
              </w:rPr>
              <w:t>Apimtis, EUR (be PVM) arba proc.</w:t>
            </w:r>
          </w:p>
        </w:tc>
      </w:tr>
      <w:tr w:rsidR="002C462C" w:rsidRPr="00C4504E" w14:paraId="272F2EF7"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hideMark/>
          </w:tcPr>
          <w:p w14:paraId="23507AAE"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1</w:t>
            </w:r>
          </w:p>
        </w:tc>
        <w:tc>
          <w:tcPr>
            <w:tcW w:w="3650" w:type="dxa"/>
            <w:tcBorders>
              <w:top w:val="single" w:sz="4" w:space="0" w:color="auto"/>
              <w:left w:val="single" w:sz="4" w:space="0" w:color="auto"/>
              <w:bottom w:val="single" w:sz="4" w:space="0" w:color="auto"/>
              <w:right w:val="single" w:sz="4" w:space="0" w:color="auto"/>
            </w:tcBorders>
            <w:hideMark/>
          </w:tcPr>
          <w:p w14:paraId="617F2187"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2</w:t>
            </w:r>
          </w:p>
        </w:tc>
        <w:tc>
          <w:tcPr>
            <w:tcW w:w="3260" w:type="dxa"/>
            <w:tcBorders>
              <w:top w:val="single" w:sz="4" w:space="0" w:color="auto"/>
              <w:left w:val="single" w:sz="4" w:space="0" w:color="auto"/>
              <w:bottom w:val="single" w:sz="4" w:space="0" w:color="auto"/>
              <w:right w:val="single" w:sz="4" w:space="0" w:color="auto"/>
            </w:tcBorders>
            <w:hideMark/>
          </w:tcPr>
          <w:p w14:paraId="65361A59"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3</w:t>
            </w:r>
          </w:p>
        </w:tc>
        <w:tc>
          <w:tcPr>
            <w:tcW w:w="2867" w:type="dxa"/>
            <w:tcBorders>
              <w:top w:val="single" w:sz="4" w:space="0" w:color="auto"/>
              <w:left w:val="single" w:sz="4" w:space="0" w:color="auto"/>
              <w:bottom w:val="single" w:sz="4" w:space="0" w:color="auto"/>
              <w:right w:val="single" w:sz="4" w:space="0" w:color="auto"/>
            </w:tcBorders>
            <w:hideMark/>
          </w:tcPr>
          <w:p w14:paraId="679DAE28" w14:textId="77777777" w:rsidR="002C462C" w:rsidRPr="00C4504E" w:rsidRDefault="002C462C" w:rsidP="00342FCC">
            <w:pPr>
              <w:jc w:val="center"/>
              <w:rPr>
                <w:rFonts w:ascii="Times New Roman" w:hAnsi="Times New Roman"/>
                <w:i/>
                <w:sz w:val="16"/>
                <w:szCs w:val="16"/>
                <w:lang w:val="lt-LT"/>
              </w:rPr>
            </w:pPr>
            <w:r w:rsidRPr="00C4504E">
              <w:rPr>
                <w:rFonts w:ascii="Times New Roman" w:hAnsi="Times New Roman"/>
                <w:i/>
                <w:sz w:val="16"/>
                <w:szCs w:val="16"/>
                <w:lang w:val="lt-LT"/>
              </w:rPr>
              <w:t>4</w:t>
            </w:r>
          </w:p>
        </w:tc>
      </w:tr>
      <w:tr w:rsidR="002C462C" w:rsidRPr="00D91AA7" w14:paraId="1BCFB742"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tcPr>
          <w:p w14:paraId="58298BED" w14:textId="77777777" w:rsidR="002C462C" w:rsidRPr="00D91AA7" w:rsidRDefault="002C462C" w:rsidP="00342FCC">
            <w:pPr>
              <w:jc w:val="center"/>
              <w:rPr>
                <w:rFonts w:ascii="Times New Roman" w:hAnsi="Times New Roman"/>
                <w:sz w:val="22"/>
                <w:szCs w:val="22"/>
                <w:lang w:val="lt-LT"/>
              </w:rPr>
            </w:pPr>
          </w:p>
        </w:tc>
        <w:tc>
          <w:tcPr>
            <w:tcW w:w="3650" w:type="dxa"/>
            <w:tcBorders>
              <w:top w:val="single" w:sz="4" w:space="0" w:color="auto"/>
              <w:left w:val="single" w:sz="4" w:space="0" w:color="auto"/>
              <w:bottom w:val="single" w:sz="4" w:space="0" w:color="auto"/>
              <w:right w:val="single" w:sz="4" w:space="0" w:color="auto"/>
            </w:tcBorders>
          </w:tcPr>
          <w:p w14:paraId="4CE9E6E7" w14:textId="77777777" w:rsidR="002C462C" w:rsidRPr="00D91AA7" w:rsidRDefault="002C462C" w:rsidP="00342FCC">
            <w:pPr>
              <w:jc w:val="center"/>
              <w:rPr>
                <w:rFonts w:ascii="Times New Roman" w:hAnsi="Times New Roman"/>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444C03A9"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333538C5" w14:textId="77777777" w:rsidR="002C462C" w:rsidRPr="00D91AA7" w:rsidRDefault="002C462C" w:rsidP="00342FCC">
            <w:pPr>
              <w:jc w:val="center"/>
              <w:rPr>
                <w:rFonts w:ascii="Times New Roman" w:hAnsi="Times New Roman"/>
                <w:sz w:val="22"/>
                <w:szCs w:val="22"/>
                <w:lang w:val="lt-LT"/>
              </w:rPr>
            </w:pPr>
          </w:p>
        </w:tc>
      </w:tr>
      <w:tr w:rsidR="002C462C" w:rsidRPr="00D91AA7" w14:paraId="273C9A7A" w14:textId="77777777" w:rsidTr="00F70B47">
        <w:trPr>
          <w:jc w:val="center"/>
        </w:trPr>
        <w:tc>
          <w:tcPr>
            <w:tcW w:w="740" w:type="dxa"/>
            <w:tcBorders>
              <w:top w:val="single" w:sz="4" w:space="0" w:color="auto"/>
              <w:left w:val="single" w:sz="4" w:space="0" w:color="auto"/>
              <w:bottom w:val="single" w:sz="4" w:space="0" w:color="auto"/>
              <w:right w:val="single" w:sz="4" w:space="0" w:color="auto"/>
            </w:tcBorders>
          </w:tcPr>
          <w:p w14:paraId="0AB622B7" w14:textId="77777777" w:rsidR="002C462C" w:rsidRPr="00D91AA7" w:rsidRDefault="002C462C" w:rsidP="00342FCC">
            <w:pPr>
              <w:jc w:val="center"/>
              <w:rPr>
                <w:rFonts w:ascii="Times New Roman" w:hAnsi="Times New Roman"/>
                <w:sz w:val="22"/>
                <w:szCs w:val="22"/>
                <w:lang w:val="lt-LT"/>
              </w:rPr>
            </w:pPr>
          </w:p>
        </w:tc>
        <w:tc>
          <w:tcPr>
            <w:tcW w:w="3650" w:type="dxa"/>
            <w:tcBorders>
              <w:top w:val="single" w:sz="4" w:space="0" w:color="auto"/>
              <w:left w:val="single" w:sz="4" w:space="0" w:color="auto"/>
              <w:bottom w:val="single" w:sz="4" w:space="0" w:color="auto"/>
              <w:right w:val="single" w:sz="4" w:space="0" w:color="auto"/>
            </w:tcBorders>
          </w:tcPr>
          <w:p w14:paraId="085E81C1" w14:textId="77777777" w:rsidR="002C462C" w:rsidRPr="00D91AA7" w:rsidRDefault="002C462C" w:rsidP="00342FCC">
            <w:pPr>
              <w:jc w:val="center"/>
              <w:rPr>
                <w:rFonts w:ascii="Times New Roman" w:hAnsi="Times New Roman"/>
                <w:sz w:val="22"/>
                <w:szCs w:val="22"/>
                <w:lang w:val="lt-LT"/>
              </w:rPr>
            </w:pPr>
          </w:p>
        </w:tc>
        <w:tc>
          <w:tcPr>
            <w:tcW w:w="3260" w:type="dxa"/>
            <w:tcBorders>
              <w:top w:val="single" w:sz="4" w:space="0" w:color="auto"/>
              <w:left w:val="single" w:sz="4" w:space="0" w:color="auto"/>
              <w:bottom w:val="single" w:sz="4" w:space="0" w:color="auto"/>
              <w:right w:val="single" w:sz="4" w:space="0" w:color="auto"/>
            </w:tcBorders>
          </w:tcPr>
          <w:p w14:paraId="2CA4703A" w14:textId="77777777" w:rsidR="002C462C" w:rsidRPr="00D91AA7" w:rsidRDefault="002C462C" w:rsidP="00342FCC">
            <w:pPr>
              <w:jc w:val="center"/>
              <w:rPr>
                <w:rFonts w:ascii="Times New Roman" w:hAnsi="Times New Roman"/>
                <w:sz w:val="22"/>
                <w:szCs w:val="22"/>
                <w:lang w:val="lt-LT"/>
              </w:rPr>
            </w:pPr>
          </w:p>
        </w:tc>
        <w:tc>
          <w:tcPr>
            <w:tcW w:w="2867" w:type="dxa"/>
            <w:tcBorders>
              <w:top w:val="single" w:sz="4" w:space="0" w:color="auto"/>
              <w:left w:val="single" w:sz="4" w:space="0" w:color="auto"/>
              <w:bottom w:val="single" w:sz="4" w:space="0" w:color="auto"/>
              <w:right w:val="single" w:sz="4" w:space="0" w:color="auto"/>
            </w:tcBorders>
          </w:tcPr>
          <w:p w14:paraId="3B7233DE" w14:textId="77777777" w:rsidR="002C462C" w:rsidRPr="00D91AA7" w:rsidRDefault="002C462C" w:rsidP="00342FCC">
            <w:pPr>
              <w:jc w:val="center"/>
              <w:rPr>
                <w:rFonts w:ascii="Times New Roman" w:hAnsi="Times New Roman"/>
                <w:sz w:val="22"/>
                <w:szCs w:val="22"/>
                <w:lang w:val="lt-LT"/>
              </w:rPr>
            </w:pPr>
          </w:p>
        </w:tc>
      </w:tr>
    </w:tbl>
    <w:p w14:paraId="5AFEF117" w14:textId="42BAF7DF" w:rsidR="002C462C" w:rsidRPr="00D91AA7" w:rsidRDefault="002C462C" w:rsidP="002C462C">
      <w:pPr>
        <w:pStyle w:val="Sraopastraipa"/>
        <w:spacing w:after="0" w:line="240" w:lineRule="auto"/>
        <w:ind w:left="0" w:firstLine="709"/>
        <w:jc w:val="both"/>
        <w:rPr>
          <w:rFonts w:ascii="Times New Roman" w:eastAsia="Times New Roman" w:hAnsi="Times New Roman"/>
          <w:i/>
        </w:rPr>
      </w:pPr>
      <w:r w:rsidRPr="00D91AA7">
        <w:rPr>
          <w:rFonts w:ascii="Times New Roman" w:eastAsia="Times New Roman" w:hAnsi="Times New Roman"/>
          <w:lang w:eastAsia="da-DK"/>
        </w:rPr>
        <w:t>*</w:t>
      </w:r>
      <w:r w:rsidRPr="00D91AA7">
        <w:rPr>
          <w:rFonts w:ascii="Times New Roman" w:eastAsia="Times New Roman" w:hAnsi="Times New Roman"/>
        </w:rPr>
        <w:t xml:space="preserve"> </w:t>
      </w:r>
      <w:r w:rsidRPr="00D91AA7">
        <w:rPr>
          <w:rFonts w:ascii="Times New Roman" w:eastAsia="Times New Roman" w:hAnsi="Times New Roman"/>
          <w:i/>
        </w:rPr>
        <w:t>dalyvis savo pasiūlyme privalo nurodyti, kokiai pirkimo sutarties daliai (apimtis eurais ar dalis procentais) ketinama pasitelkti subteikėjus ir kokius subteikėjus, jeigu jie yra žinomi;</w:t>
      </w:r>
    </w:p>
    <w:p w14:paraId="0173F718" w14:textId="77777777" w:rsidR="002C462C" w:rsidRPr="00D91AA7" w:rsidRDefault="002C462C" w:rsidP="002C462C">
      <w:pPr>
        <w:ind w:firstLine="720"/>
        <w:jc w:val="both"/>
        <w:rPr>
          <w:rFonts w:ascii="Times New Roman" w:hAnsi="Times New Roman"/>
          <w:sz w:val="22"/>
          <w:szCs w:val="22"/>
          <w:lang w:val="lt-LT"/>
        </w:rPr>
      </w:pPr>
      <w:r w:rsidRPr="00D91AA7">
        <w:rPr>
          <w:rFonts w:ascii="Times New Roman" w:hAnsi="Times New Roman"/>
          <w:i/>
          <w:sz w:val="22"/>
          <w:szCs w:val="22"/>
          <w:lang w:val="lt-LT"/>
        </w:rPr>
        <w:t>Jei subtiekėjas nėra žinomas šios lentelės 2 stulpelyje nurodoma „šiuo metu nežinomas“ ir užpildomi lentelės 3 ir 4 stulpeliai</w:t>
      </w:r>
      <w:r w:rsidRPr="00D91AA7">
        <w:rPr>
          <w:rFonts w:ascii="Times New Roman" w:hAnsi="Times New Roman"/>
          <w:sz w:val="22"/>
          <w:szCs w:val="22"/>
          <w:lang w:val="lt-LT"/>
        </w:rPr>
        <w:t>.</w:t>
      </w:r>
    </w:p>
    <w:p w14:paraId="223F9540" w14:textId="77777777" w:rsidR="007807DF" w:rsidRDefault="007807DF" w:rsidP="00593947">
      <w:pPr>
        <w:ind w:firstLine="720"/>
        <w:rPr>
          <w:rFonts w:ascii="Times New Roman" w:hAnsi="Times New Roman"/>
          <w:bCs/>
          <w:i/>
          <w:sz w:val="22"/>
          <w:szCs w:val="22"/>
          <w:lang w:val="lt-LT"/>
        </w:rPr>
      </w:pPr>
    </w:p>
    <w:p w14:paraId="5095B034" w14:textId="09172975" w:rsidR="000266EB" w:rsidRPr="000266EB" w:rsidRDefault="000266EB" w:rsidP="000266EB">
      <w:pPr>
        <w:ind w:firstLine="720"/>
        <w:rPr>
          <w:rFonts w:ascii="Times New Roman" w:hAnsi="Times New Roman"/>
          <w:bCs/>
          <w:iCs/>
          <w:sz w:val="22"/>
          <w:szCs w:val="22"/>
          <w:lang w:val="lt-LT"/>
        </w:rPr>
      </w:pPr>
      <w:r w:rsidRPr="000266EB">
        <w:rPr>
          <w:rFonts w:ascii="Times New Roman" w:hAnsi="Times New Roman"/>
          <w:bCs/>
          <w:iCs/>
          <w:sz w:val="22"/>
          <w:szCs w:val="22"/>
          <w:lang w:val="lt-LT"/>
        </w:rPr>
        <w:t>Sutarties vykdymui bus paskiriami (pasitelkiami) šie specialistai:</w:t>
      </w:r>
    </w:p>
    <w:p w14:paraId="19959568" w14:textId="67D4B78F" w:rsidR="000266EB" w:rsidRPr="000266EB" w:rsidRDefault="000266EB" w:rsidP="000266EB">
      <w:pPr>
        <w:ind w:firstLine="720"/>
        <w:jc w:val="right"/>
        <w:rPr>
          <w:rFonts w:ascii="Times New Roman" w:hAnsi="Times New Roman"/>
          <w:bCs/>
          <w:iCs/>
          <w:sz w:val="22"/>
          <w:szCs w:val="22"/>
          <w:lang w:val="lt-LT"/>
        </w:rPr>
      </w:pPr>
      <w:r w:rsidRPr="000266EB">
        <w:rPr>
          <w:rFonts w:ascii="Times New Roman" w:hAnsi="Times New Roman"/>
          <w:bCs/>
          <w:iCs/>
          <w:sz w:val="22"/>
          <w:szCs w:val="22"/>
          <w:lang w:val="lt-LT"/>
        </w:rPr>
        <w:t>2 lentelė</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19"/>
        <w:gridCol w:w="2720"/>
        <w:gridCol w:w="2383"/>
        <w:gridCol w:w="1559"/>
      </w:tblGrid>
      <w:tr w:rsidR="00C4504E" w:rsidRPr="00C4504E" w14:paraId="37DF505C" w14:textId="77777777" w:rsidTr="004E0A5E">
        <w:tc>
          <w:tcPr>
            <w:tcW w:w="540" w:type="dxa"/>
          </w:tcPr>
          <w:p w14:paraId="3EBE3302" w14:textId="77777777" w:rsidR="00C4504E" w:rsidRPr="00C4504E" w:rsidRDefault="00C4504E" w:rsidP="00C4504E">
            <w:pPr>
              <w:jc w:val="center"/>
              <w:rPr>
                <w:rFonts w:ascii="Times New Roman" w:hAnsi="Times New Roman"/>
                <w:b/>
                <w:sz w:val="22"/>
                <w:szCs w:val="22"/>
              </w:rPr>
            </w:pPr>
            <w:r w:rsidRPr="00C4504E">
              <w:rPr>
                <w:rFonts w:ascii="Times New Roman" w:hAnsi="Times New Roman"/>
                <w:b/>
                <w:sz w:val="22"/>
                <w:szCs w:val="22"/>
              </w:rPr>
              <w:t>Eil. Nr.</w:t>
            </w:r>
          </w:p>
        </w:tc>
        <w:tc>
          <w:tcPr>
            <w:tcW w:w="3119" w:type="dxa"/>
          </w:tcPr>
          <w:p w14:paraId="21B7A241" w14:textId="77777777" w:rsidR="00C4504E" w:rsidRPr="00C4504E" w:rsidRDefault="00C4504E" w:rsidP="00C4504E">
            <w:pPr>
              <w:jc w:val="center"/>
              <w:rPr>
                <w:rFonts w:ascii="Times New Roman" w:hAnsi="Times New Roman"/>
                <w:b/>
                <w:sz w:val="22"/>
                <w:szCs w:val="22"/>
              </w:rPr>
            </w:pPr>
            <w:proofErr w:type="spellStart"/>
            <w:r w:rsidRPr="00C4504E">
              <w:rPr>
                <w:rFonts w:ascii="Times New Roman" w:hAnsi="Times New Roman"/>
                <w:b/>
                <w:sz w:val="22"/>
                <w:szCs w:val="22"/>
              </w:rPr>
              <w:t>Specialisto</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vardas</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pavardė</w:t>
            </w:r>
            <w:proofErr w:type="spellEnd"/>
          </w:p>
        </w:tc>
        <w:tc>
          <w:tcPr>
            <w:tcW w:w="2720" w:type="dxa"/>
          </w:tcPr>
          <w:p w14:paraId="1CD858E1" w14:textId="77777777" w:rsidR="00C4504E" w:rsidRPr="00C4504E" w:rsidRDefault="00C4504E" w:rsidP="00C4504E">
            <w:pPr>
              <w:jc w:val="center"/>
              <w:rPr>
                <w:rFonts w:ascii="Times New Roman" w:hAnsi="Times New Roman"/>
                <w:b/>
                <w:sz w:val="22"/>
                <w:szCs w:val="22"/>
              </w:rPr>
            </w:pPr>
            <w:proofErr w:type="spellStart"/>
            <w:r w:rsidRPr="00C4504E">
              <w:rPr>
                <w:rFonts w:ascii="Times New Roman" w:hAnsi="Times New Roman"/>
                <w:b/>
                <w:sz w:val="22"/>
                <w:szCs w:val="22"/>
              </w:rPr>
              <w:t>Numatytos</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eiti</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pareigos</w:t>
            </w:r>
            <w:proofErr w:type="spellEnd"/>
          </w:p>
        </w:tc>
        <w:tc>
          <w:tcPr>
            <w:tcW w:w="2383" w:type="dxa"/>
          </w:tcPr>
          <w:p w14:paraId="32D66B3C" w14:textId="77777777" w:rsidR="00C4504E" w:rsidRPr="00C4504E" w:rsidRDefault="00C4504E" w:rsidP="00C4504E">
            <w:pPr>
              <w:jc w:val="center"/>
              <w:rPr>
                <w:rFonts w:ascii="Times New Roman" w:hAnsi="Times New Roman"/>
                <w:b/>
                <w:sz w:val="22"/>
                <w:szCs w:val="22"/>
                <w:vertAlign w:val="superscript"/>
              </w:rPr>
            </w:pPr>
            <w:proofErr w:type="spellStart"/>
            <w:r w:rsidRPr="00C4504E">
              <w:rPr>
                <w:rFonts w:ascii="Times New Roman" w:hAnsi="Times New Roman"/>
                <w:b/>
                <w:sz w:val="22"/>
                <w:szCs w:val="22"/>
              </w:rPr>
              <w:t>Specialisto</w:t>
            </w:r>
            <w:proofErr w:type="spellEnd"/>
            <w:r w:rsidRPr="00C4504E">
              <w:rPr>
                <w:rFonts w:ascii="Times New Roman" w:hAnsi="Times New Roman"/>
                <w:b/>
                <w:sz w:val="22"/>
                <w:szCs w:val="22"/>
              </w:rPr>
              <w:t xml:space="preserve"> </w:t>
            </w:r>
            <w:proofErr w:type="spellStart"/>
            <w:r w:rsidRPr="00C4504E">
              <w:rPr>
                <w:rFonts w:ascii="Times New Roman" w:hAnsi="Times New Roman"/>
                <w:b/>
                <w:sz w:val="22"/>
                <w:szCs w:val="22"/>
              </w:rPr>
              <w:t>darbovietė</w:t>
            </w:r>
            <w:proofErr w:type="spellEnd"/>
            <w:r w:rsidRPr="00C4504E">
              <w:rPr>
                <w:rFonts w:ascii="Times New Roman" w:hAnsi="Times New Roman"/>
                <w:b/>
                <w:sz w:val="22"/>
                <w:szCs w:val="22"/>
                <w:vertAlign w:val="superscript"/>
              </w:rPr>
              <w:t>*</w:t>
            </w:r>
          </w:p>
        </w:tc>
        <w:tc>
          <w:tcPr>
            <w:tcW w:w="1559" w:type="dxa"/>
          </w:tcPr>
          <w:p w14:paraId="66DC98D0" w14:textId="19F815F3" w:rsidR="00C4504E" w:rsidRPr="00C4504E" w:rsidRDefault="004E0A5E" w:rsidP="00C4504E">
            <w:pPr>
              <w:jc w:val="center"/>
              <w:rPr>
                <w:rFonts w:ascii="Times New Roman" w:hAnsi="Times New Roman"/>
                <w:b/>
                <w:sz w:val="22"/>
                <w:szCs w:val="22"/>
              </w:rPr>
            </w:pPr>
            <w:r>
              <w:rPr>
                <w:rFonts w:ascii="Times New Roman" w:hAnsi="Times New Roman"/>
                <w:b/>
                <w:sz w:val="22"/>
                <w:szCs w:val="22"/>
              </w:rPr>
              <w:t>Pa</w:t>
            </w:r>
            <w:r>
              <w:rPr>
                <w:rFonts w:ascii="Times New Roman" w:hAnsi="Times New Roman"/>
                <w:b/>
                <w:sz w:val="22"/>
                <w:szCs w:val="22"/>
                <w:lang w:val="lt-LT"/>
              </w:rPr>
              <w:t>žymėjimo</w:t>
            </w:r>
            <w:r w:rsidR="00C4504E" w:rsidRPr="00C4504E">
              <w:rPr>
                <w:rFonts w:ascii="Times New Roman" w:hAnsi="Times New Roman"/>
                <w:b/>
                <w:sz w:val="22"/>
                <w:szCs w:val="22"/>
              </w:rPr>
              <w:t xml:space="preserve"> Nr.</w:t>
            </w:r>
          </w:p>
        </w:tc>
      </w:tr>
      <w:tr w:rsidR="00C4504E" w:rsidRPr="00C4504E" w14:paraId="20889E62" w14:textId="77777777" w:rsidTr="004E0A5E">
        <w:tc>
          <w:tcPr>
            <w:tcW w:w="540" w:type="dxa"/>
          </w:tcPr>
          <w:p w14:paraId="0D1AA960" w14:textId="77777777" w:rsidR="00C4504E" w:rsidRPr="00C4504E" w:rsidRDefault="00C4504E" w:rsidP="00C4504E">
            <w:pPr>
              <w:jc w:val="center"/>
              <w:rPr>
                <w:rFonts w:ascii="Times New Roman" w:hAnsi="Times New Roman"/>
                <w:sz w:val="22"/>
                <w:szCs w:val="22"/>
              </w:rPr>
            </w:pPr>
            <w:r w:rsidRPr="00C4504E">
              <w:rPr>
                <w:rFonts w:ascii="Times New Roman" w:hAnsi="Times New Roman"/>
                <w:sz w:val="22"/>
                <w:szCs w:val="22"/>
              </w:rPr>
              <w:t>1.</w:t>
            </w:r>
          </w:p>
        </w:tc>
        <w:tc>
          <w:tcPr>
            <w:tcW w:w="3119" w:type="dxa"/>
          </w:tcPr>
          <w:p w14:paraId="52E07415" w14:textId="77777777" w:rsidR="00C4504E" w:rsidRPr="00C4504E" w:rsidRDefault="00C4504E" w:rsidP="00C4504E">
            <w:pPr>
              <w:jc w:val="both"/>
              <w:rPr>
                <w:rFonts w:ascii="Times New Roman" w:hAnsi="Times New Roman"/>
                <w:sz w:val="22"/>
                <w:szCs w:val="22"/>
              </w:rPr>
            </w:pPr>
          </w:p>
        </w:tc>
        <w:tc>
          <w:tcPr>
            <w:tcW w:w="2720" w:type="dxa"/>
          </w:tcPr>
          <w:p w14:paraId="07D229EA" w14:textId="24E247AC" w:rsidR="00C4504E" w:rsidRPr="00C4504E" w:rsidRDefault="004E0A5E" w:rsidP="004E0A5E">
            <w:pPr>
              <w:jc w:val="center"/>
              <w:rPr>
                <w:rFonts w:ascii="Times New Roman" w:hAnsi="Times New Roman"/>
                <w:sz w:val="22"/>
                <w:szCs w:val="22"/>
              </w:rPr>
            </w:pPr>
            <w:proofErr w:type="spellStart"/>
            <w:r w:rsidRPr="004E0A5E">
              <w:rPr>
                <w:rFonts w:ascii="Times New Roman" w:hAnsi="Times New Roman"/>
                <w:sz w:val="22"/>
                <w:szCs w:val="22"/>
              </w:rPr>
              <w:t>Auditorius</w:t>
            </w:r>
            <w:proofErr w:type="spellEnd"/>
          </w:p>
        </w:tc>
        <w:tc>
          <w:tcPr>
            <w:tcW w:w="2383" w:type="dxa"/>
          </w:tcPr>
          <w:p w14:paraId="249EB925" w14:textId="77777777" w:rsidR="00C4504E" w:rsidRPr="00C4504E" w:rsidRDefault="00C4504E" w:rsidP="00C4504E">
            <w:pPr>
              <w:jc w:val="both"/>
              <w:rPr>
                <w:rFonts w:ascii="Times New Roman" w:hAnsi="Times New Roman"/>
                <w:sz w:val="22"/>
                <w:szCs w:val="22"/>
              </w:rPr>
            </w:pPr>
          </w:p>
        </w:tc>
        <w:tc>
          <w:tcPr>
            <w:tcW w:w="1559" w:type="dxa"/>
          </w:tcPr>
          <w:p w14:paraId="783190B0" w14:textId="77777777" w:rsidR="00C4504E" w:rsidRPr="00C4504E" w:rsidRDefault="00C4504E" w:rsidP="00C4504E">
            <w:pPr>
              <w:jc w:val="both"/>
              <w:rPr>
                <w:rFonts w:ascii="Times New Roman" w:hAnsi="Times New Roman"/>
                <w:sz w:val="22"/>
                <w:szCs w:val="22"/>
              </w:rPr>
            </w:pPr>
          </w:p>
        </w:tc>
      </w:tr>
    </w:tbl>
    <w:p w14:paraId="6B848036" w14:textId="2EE52EDA" w:rsidR="00C4504E" w:rsidRPr="00C4504E" w:rsidRDefault="00C4504E" w:rsidP="00C4504E">
      <w:pPr>
        <w:jc w:val="both"/>
        <w:rPr>
          <w:rFonts w:ascii="Times New Roman" w:hAnsi="Times New Roman"/>
          <w:sz w:val="22"/>
          <w:szCs w:val="22"/>
        </w:rPr>
      </w:pPr>
      <w:r w:rsidRPr="00C4504E">
        <w:rPr>
          <w:rFonts w:ascii="Times New Roman" w:hAnsi="Times New Roman"/>
          <w:sz w:val="22"/>
          <w:szCs w:val="22"/>
        </w:rPr>
        <w:t xml:space="preserve">           *-</w:t>
      </w:r>
      <w:proofErr w:type="spellStart"/>
      <w:r w:rsidRPr="00C4504E">
        <w:rPr>
          <w:rFonts w:ascii="Times New Roman" w:hAnsi="Times New Roman"/>
          <w:sz w:val="22"/>
          <w:szCs w:val="22"/>
        </w:rPr>
        <w:t>jei</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specialistas</w:t>
      </w:r>
      <w:proofErr w:type="spellEnd"/>
      <w:r w:rsidRPr="00C4504E">
        <w:rPr>
          <w:rFonts w:ascii="Times New Roman" w:hAnsi="Times New Roman"/>
          <w:sz w:val="22"/>
          <w:szCs w:val="22"/>
        </w:rPr>
        <w:t xml:space="preserve"> bus </w:t>
      </w:r>
      <w:proofErr w:type="spellStart"/>
      <w:r w:rsidRPr="00C4504E">
        <w:rPr>
          <w:rFonts w:ascii="Times New Roman" w:hAnsi="Times New Roman"/>
          <w:sz w:val="22"/>
          <w:szCs w:val="22"/>
        </w:rPr>
        <w:t>įdarbintas</w:t>
      </w:r>
      <w:proofErr w:type="spellEnd"/>
      <w:r w:rsidRPr="00C4504E">
        <w:rPr>
          <w:rFonts w:ascii="Times New Roman" w:hAnsi="Times New Roman"/>
          <w:sz w:val="22"/>
          <w:szCs w:val="22"/>
        </w:rPr>
        <w:t xml:space="preserve"> tik </w:t>
      </w:r>
      <w:proofErr w:type="spellStart"/>
      <w:r w:rsidRPr="00C4504E">
        <w:rPr>
          <w:rFonts w:ascii="Times New Roman" w:hAnsi="Times New Roman"/>
          <w:sz w:val="22"/>
          <w:szCs w:val="22"/>
        </w:rPr>
        <w:t>laimėjus</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konkursą</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grafoje</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Specialisto</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darbovietė</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nurodoma</w:t>
      </w:r>
      <w:proofErr w:type="spellEnd"/>
      <w:r w:rsidRPr="00C4504E">
        <w:rPr>
          <w:rFonts w:ascii="Times New Roman" w:hAnsi="Times New Roman"/>
          <w:sz w:val="22"/>
          <w:szCs w:val="22"/>
        </w:rPr>
        <w:t>: “</w:t>
      </w:r>
      <w:proofErr w:type="spellStart"/>
      <w:r w:rsidRPr="00C4504E">
        <w:rPr>
          <w:rFonts w:ascii="Times New Roman" w:hAnsi="Times New Roman"/>
          <w:sz w:val="22"/>
          <w:szCs w:val="22"/>
        </w:rPr>
        <w:t>konkurs</w:t>
      </w:r>
      <w:r w:rsidR="004E0A5E">
        <w:rPr>
          <w:rFonts w:ascii="Times New Roman" w:hAnsi="Times New Roman"/>
          <w:sz w:val="22"/>
          <w:szCs w:val="22"/>
        </w:rPr>
        <w:t>o</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laimėjimo</w:t>
      </w:r>
      <w:proofErr w:type="spellEnd"/>
      <w:r w:rsidRPr="00C4504E">
        <w:rPr>
          <w:rFonts w:ascii="Times New Roman" w:hAnsi="Times New Roman"/>
          <w:sz w:val="22"/>
          <w:szCs w:val="22"/>
        </w:rPr>
        <w:t xml:space="preserve"> </w:t>
      </w:r>
      <w:proofErr w:type="spellStart"/>
      <w:r w:rsidRPr="00C4504E">
        <w:rPr>
          <w:rFonts w:ascii="Times New Roman" w:hAnsi="Times New Roman"/>
          <w:sz w:val="22"/>
          <w:szCs w:val="22"/>
        </w:rPr>
        <w:t>atveju</w:t>
      </w:r>
      <w:proofErr w:type="spellEnd"/>
      <w:r w:rsidRPr="00C4504E">
        <w:rPr>
          <w:rFonts w:ascii="Times New Roman" w:hAnsi="Times New Roman"/>
          <w:sz w:val="22"/>
          <w:szCs w:val="22"/>
        </w:rPr>
        <w:t xml:space="preserve"> bus </w:t>
      </w:r>
      <w:proofErr w:type="spellStart"/>
      <w:r w:rsidRPr="00C4504E">
        <w:rPr>
          <w:rFonts w:ascii="Times New Roman" w:hAnsi="Times New Roman"/>
          <w:sz w:val="22"/>
          <w:szCs w:val="22"/>
        </w:rPr>
        <w:t>įdarbintas</w:t>
      </w:r>
      <w:proofErr w:type="spellEnd"/>
      <w:r w:rsidRPr="00C4504E">
        <w:rPr>
          <w:rFonts w:ascii="Times New Roman" w:hAnsi="Times New Roman"/>
          <w:sz w:val="22"/>
          <w:szCs w:val="22"/>
        </w:rPr>
        <w:t xml:space="preserve"> į ………………………</w:t>
      </w:r>
      <w:proofErr w:type="gramStart"/>
      <w:r w:rsidRPr="00C4504E">
        <w:rPr>
          <w:rFonts w:ascii="Times New Roman" w:hAnsi="Times New Roman"/>
          <w:sz w:val="22"/>
          <w:szCs w:val="22"/>
        </w:rPr>
        <w:t>…..</w:t>
      </w:r>
      <w:proofErr w:type="gramEnd"/>
      <w:r w:rsidRPr="00C4504E">
        <w:rPr>
          <w:rFonts w:ascii="Times New Roman" w:hAnsi="Times New Roman"/>
          <w:sz w:val="22"/>
          <w:szCs w:val="22"/>
        </w:rPr>
        <w:t xml:space="preserve"> “</w:t>
      </w:r>
    </w:p>
    <w:p w14:paraId="55377F8B" w14:textId="77777777" w:rsidR="00C4504E" w:rsidRPr="00C4504E" w:rsidRDefault="00C4504E" w:rsidP="00C4504E">
      <w:pPr>
        <w:jc w:val="both"/>
        <w:rPr>
          <w:rFonts w:ascii="Times New Roman" w:hAnsi="Times New Roman"/>
          <w:sz w:val="16"/>
          <w:szCs w:val="16"/>
        </w:rPr>
      </w:pPr>
      <w:r w:rsidRPr="00C4504E">
        <w:rPr>
          <w:rFonts w:ascii="Times New Roman" w:hAnsi="Times New Roman"/>
          <w:sz w:val="16"/>
          <w:szCs w:val="16"/>
        </w:rPr>
        <w:tab/>
      </w:r>
      <w:r w:rsidRPr="00C4504E">
        <w:rPr>
          <w:rFonts w:ascii="Times New Roman" w:hAnsi="Times New Roman"/>
          <w:sz w:val="16"/>
          <w:szCs w:val="16"/>
        </w:rPr>
        <w:tab/>
        <w:t xml:space="preserve">    </w:t>
      </w:r>
      <w:r w:rsidRPr="00C4504E">
        <w:rPr>
          <w:rFonts w:ascii="Times New Roman" w:hAnsi="Times New Roman"/>
          <w:sz w:val="16"/>
          <w:szCs w:val="16"/>
        </w:rPr>
        <w:tab/>
        <w:t xml:space="preserve">  (</w:t>
      </w:r>
      <w:proofErr w:type="spellStart"/>
      <w:r w:rsidRPr="00C4504E">
        <w:rPr>
          <w:rFonts w:ascii="Times New Roman" w:hAnsi="Times New Roman"/>
          <w:sz w:val="16"/>
          <w:szCs w:val="16"/>
        </w:rPr>
        <w:t>įmonės</w:t>
      </w:r>
      <w:proofErr w:type="spellEnd"/>
      <w:r w:rsidRPr="00C4504E">
        <w:rPr>
          <w:rFonts w:ascii="Times New Roman" w:hAnsi="Times New Roman"/>
          <w:sz w:val="16"/>
          <w:szCs w:val="16"/>
        </w:rPr>
        <w:t xml:space="preserve"> </w:t>
      </w:r>
      <w:proofErr w:type="spellStart"/>
      <w:r w:rsidRPr="00C4504E">
        <w:rPr>
          <w:rFonts w:ascii="Times New Roman" w:hAnsi="Times New Roman"/>
          <w:sz w:val="16"/>
          <w:szCs w:val="16"/>
        </w:rPr>
        <w:t>pavadinimas</w:t>
      </w:r>
      <w:proofErr w:type="spellEnd"/>
      <w:r w:rsidRPr="00C4504E">
        <w:rPr>
          <w:rFonts w:ascii="Times New Roman" w:hAnsi="Times New Roman"/>
          <w:sz w:val="16"/>
          <w:szCs w:val="16"/>
        </w:rPr>
        <w:t>)</w:t>
      </w:r>
    </w:p>
    <w:p w14:paraId="7FE7925A" w14:textId="77777777" w:rsidR="000266EB" w:rsidRPr="001C5950" w:rsidRDefault="000266EB" w:rsidP="00593947">
      <w:pPr>
        <w:ind w:firstLine="720"/>
        <w:rPr>
          <w:rFonts w:ascii="Times New Roman" w:hAnsi="Times New Roman"/>
          <w:bCs/>
          <w:i/>
          <w:sz w:val="22"/>
          <w:szCs w:val="22"/>
          <w:lang w:val="lt-LT"/>
        </w:rPr>
      </w:pPr>
    </w:p>
    <w:p w14:paraId="7C4D74B7" w14:textId="77777777" w:rsidR="00256544" w:rsidRPr="001C5950" w:rsidRDefault="00593947" w:rsidP="008D2D18">
      <w:pPr>
        <w:ind w:firstLine="709"/>
        <w:rPr>
          <w:rFonts w:ascii="Times New Roman" w:hAnsi="Times New Roman"/>
          <w:b/>
          <w:sz w:val="22"/>
          <w:szCs w:val="22"/>
          <w:lang w:val="lt-LT"/>
        </w:rPr>
      </w:pPr>
      <w:r w:rsidRPr="001C5950">
        <w:rPr>
          <w:sz w:val="22"/>
          <w:szCs w:val="22"/>
          <w:lang w:val="lt-LT"/>
        </w:rPr>
        <w:t xml:space="preserve"> </w:t>
      </w:r>
      <w:r w:rsidR="00341698" w:rsidRPr="001C5950">
        <w:rPr>
          <w:rFonts w:ascii="Times New Roman" w:hAnsi="Times New Roman"/>
          <w:b/>
          <w:sz w:val="22"/>
          <w:szCs w:val="22"/>
          <w:lang w:val="lt-LT"/>
        </w:rPr>
        <w:t xml:space="preserve">Kartu su pasiūlymu pateikiami šie dokumentai: </w:t>
      </w:r>
      <w:r w:rsidR="0045716D" w:rsidRPr="001C5950">
        <w:rPr>
          <w:rFonts w:ascii="Times New Roman" w:hAnsi="Times New Roman"/>
          <w:sz w:val="22"/>
          <w:szCs w:val="22"/>
          <w:lang w:val="lt-LT"/>
        </w:rPr>
        <w:t xml:space="preserve">      </w:t>
      </w:r>
    </w:p>
    <w:p w14:paraId="428380B9" w14:textId="4F1555BD" w:rsidR="00BA526F" w:rsidRPr="001C5950" w:rsidRDefault="00F61666" w:rsidP="00256544">
      <w:pPr>
        <w:ind w:left="9072"/>
        <w:jc w:val="center"/>
        <w:rPr>
          <w:rFonts w:ascii="Times New Roman" w:hAnsi="Times New Roman"/>
          <w:sz w:val="22"/>
          <w:szCs w:val="22"/>
          <w:lang w:val="lt-LT" w:eastAsia="en-US"/>
        </w:rPr>
      </w:pPr>
      <w:r>
        <w:rPr>
          <w:rFonts w:ascii="Times New Roman" w:hAnsi="Times New Roman"/>
          <w:sz w:val="22"/>
          <w:szCs w:val="22"/>
          <w:lang w:val="lt-LT"/>
        </w:rPr>
        <w:t>3</w:t>
      </w:r>
      <w:r w:rsidR="00BA526F" w:rsidRPr="001C5950">
        <w:rPr>
          <w:rFonts w:ascii="Times New Roman" w:hAnsi="Times New Roman"/>
          <w:sz w:val="22"/>
          <w:szCs w:val="22"/>
          <w:lang w:val="lt-LT"/>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8"/>
        <w:gridCol w:w="3758"/>
        <w:gridCol w:w="1661"/>
        <w:gridCol w:w="3863"/>
      </w:tblGrid>
      <w:tr w:rsidR="00341698" w:rsidRPr="001C5950" w14:paraId="57ADFE3F"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vAlign w:val="center"/>
          </w:tcPr>
          <w:p w14:paraId="49EE16F1"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Eil.</w:t>
            </w:r>
          </w:p>
          <w:p w14:paraId="4DF2FE4E"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Nr.</w:t>
            </w:r>
          </w:p>
        </w:tc>
        <w:tc>
          <w:tcPr>
            <w:tcW w:w="3758" w:type="dxa"/>
            <w:tcBorders>
              <w:top w:val="single" w:sz="4" w:space="0" w:color="auto"/>
              <w:left w:val="single" w:sz="4" w:space="0" w:color="auto"/>
              <w:bottom w:val="single" w:sz="4" w:space="0" w:color="auto"/>
              <w:right w:val="single" w:sz="4" w:space="0" w:color="auto"/>
            </w:tcBorders>
            <w:vAlign w:val="center"/>
          </w:tcPr>
          <w:p w14:paraId="7E12DF9B" w14:textId="77777777"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Pateikto dokumento pavadinimas</w:t>
            </w:r>
          </w:p>
        </w:tc>
        <w:tc>
          <w:tcPr>
            <w:tcW w:w="1661" w:type="dxa"/>
            <w:tcBorders>
              <w:top w:val="single" w:sz="4" w:space="0" w:color="auto"/>
              <w:left w:val="single" w:sz="4" w:space="0" w:color="auto"/>
              <w:bottom w:val="single" w:sz="4" w:space="0" w:color="auto"/>
              <w:right w:val="single" w:sz="4" w:space="0" w:color="auto"/>
            </w:tcBorders>
          </w:tcPr>
          <w:p w14:paraId="35194561" w14:textId="77777777" w:rsidR="00341698" w:rsidRPr="001C5950" w:rsidRDefault="0098414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sz w:val="22"/>
                <w:szCs w:val="22"/>
                <w:lang w:val="lt-LT"/>
              </w:rPr>
              <w:t>Ar dokumentas konfidencialus (Taip/Ne)</w:t>
            </w:r>
          </w:p>
        </w:tc>
        <w:tc>
          <w:tcPr>
            <w:tcW w:w="3863" w:type="dxa"/>
            <w:tcBorders>
              <w:top w:val="single" w:sz="4" w:space="0" w:color="auto"/>
              <w:left w:val="single" w:sz="4" w:space="0" w:color="auto"/>
              <w:bottom w:val="single" w:sz="4" w:space="0" w:color="auto"/>
              <w:right w:val="single" w:sz="4" w:space="0" w:color="auto"/>
            </w:tcBorders>
            <w:vAlign w:val="center"/>
          </w:tcPr>
          <w:p w14:paraId="25876EAF" w14:textId="7169506E" w:rsidR="00341698" w:rsidRPr="001C5950" w:rsidRDefault="00341698" w:rsidP="00341698">
            <w:pPr>
              <w:widowControl w:val="0"/>
              <w:suppressLineNumbers/>
              <w:suppressAutoHyphens/>
              <w:jc w:val="center"/>
              <w:rPr>
                <w:rFonts w:ascii="Times New Roman" w:hAnsi="Times New Roman"/>
                <w:b/>
                <w:bCs/>
                <w:sz w:val="22"/>
                <w:szCs w:val="22"/>
                <w:lang w:val="lt-LT" w:eastAsia="en-US"/>
              </w:rPr>
            </w:pPr>
            <w:r w:rsidRPr="001C5950">
              <w:rPr>
                <w:rFonts w:ascii="Times New Roman" w:hAnsi="Times New Roman"/>
                <w:b/>
                <w:bCs/>
                <w:sz w:val="22"/>
                <w:szCs w:val="22"/>
                <w:lang w:val="lt-LT" w:eastAsia="en-US"/>
              </w:rPr>
              <w:t>Konfidencialios informacijos pagrindimas (paaiškinama, kuo remiantis nurodytas dokumentas ar jo dalis yra konfidencialūs)</w:t>
            </w:r>
            <w:r w:rsidRPr="001C5950">
              <w:rPr>
                <w:rFonts w:ascii="Times New Roman" w:hAnsi="Times New Roman"/>
                <w:b/>
                <w:sz w:val="22"/>
                <w:szCs w:val="22"/>
                <w:lang w:val="lt-LT" w:eastAsia="en-US"/>
              </w:rPr>
              <w:t>*</w:t>
            </w:r>
            <w:r w:rsidR="00F436BE" w:rsidRPr="001C5950">
              <w:rPr>
                <w:rFonts w:ascii="Times New Roman" w:hAnsi="Times New Roman"/>
                <w:b/>
                <w:sz w:val="22"/>
                <w:szCs w:val="22"/>
                <w:lang w:val="lt-LT" w:eastAsia="en-US"/>
              </w:rPr>
              <w:t>*</w:t>
            </w:r>
            <w:r w:rsidR="00676E5D">
              <w:rPr>
                <w:rFonts w:ascii="Times New Roman" w:hAnsi="Times New Roman"/>
                <w:b/>
                <w:sz w:val="22"/>
                <w:szCs w:val="22"/>
                <w:lang w:val="lt-LT" w:eastAsia="en-US"/>
              </w:rPr>
              <w:t>*</w:t>
            </w:r>
          </w:p>
        </w:tc>
      </w:tr>
      <w:tr w:rsidR="00341698" w:rsidRPr="001C5950" w14:paraId="04EB9315"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48FFAC73"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1387916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2E18C7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31D64A42"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r>
      <w:tr w:rsidR="00341698" w:rsidRPr="001C5950" w14:paraId="1201F767"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5C763C9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3EFF038F"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8386036"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05CFDA9A" w14:textId="77777777" w:rsidR="00341698" w:rsidRPr="001C5950"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341698" w:rsidRPr="001C5950" w14:paraId="2986FECC" w14:textId="77777777" w:rsidTr="00CB04D0">
        <w:trPr>
          <w:jc w:val="center"/>
        </w:trPr>
        <w:tc>
          <w:tcPr>
            <w:tcW w:w="778" w:type="dxa"/>
            <w:tcBorders>
              <w:top w:val="single" w:sz="4" w:space="0" w:color="auto"/>
              <w:left w:val="single" w:sz="4" w:space="0" w:color="auto"/>
              <w:bottom w:val="single" w:sz="4" w:space="0" w:color="auto"/>
              <w:right w:val="single" w:sz="4" w:space="0" w:color="auto"/>
            </w:tcBorders>
          </w:tcPr>
          <w:p w14:paraId="707CD965"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00ACF3A1"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060B0563"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c>
          <w:tcPr>
            <w:tcW w:w="3863" w:type="dxa"/>
            <w:tcBorders>
              <w:top w:val="single" w:sz="4" w:space="0" w:color="auto"/>
              <w:left w:val="single" w:sz="4" w:space="0" w:color="auto"/>
              <w:bottom w:val="single" w:sz="4" w:space="0" w:color="auto"/>
              <w:right w:val="single" w:sz="4" w:space="0" w:color="auto"/>
            </w:tcBorders>
          </w:tcPr>
          <w:p w14:paraId="6FDA6CA6" w14:textId="77777777" w:rsidR="00341698" w:rsidRPr="001C5950" w:rsidRDefault="00341698" w:rsidP="00341698">
            <w:pPr>
              <w:widowControl w:val="0"/>
              <w:suppressLineNumbers/>
              <w:suppressAutoHyphens/>
              <w:jc w:val="both"/>
              <w:rPr>
                <w:rFonts w:ascii="Times New Roman" w:hAnsi="Times New Roman"/>
                <w:sz w:val="22"/>
                <w:szCs w:val="22"/>
                <w:lang w:val="lt-LT" w:eastAsia="en-US"/>
              </w:rPr>
            </w:pPr>
          </w:p>
        </w:tc>
      </w:tr>
    </w:tbl>
    <w:p w14:paraId="3AE98E48" w14:textId="5F2D8C39" w:rsidR="00341698" w:rsidRPr="001C5950" w:rsidRDefault="00676E5D" w:rsidP="009A7E49">
      <w:pPr>
        <w:widowControl w:val="0"/>
        <w:ind w:firstLine="709"/>
        <w:jc w:val="both"/>
        <w:rPr>
          <w:rFonts w:ascii="Times New Roman" w:hAnsi="Times New Roman"/>
          <w:sz w:val="22"/>
          <w:szCs w:val="22"/>
          <w:highlight w:val="yellow"/>
          <w:lang w:val="lt-LT" w:eastAsia="en-US"/>
        </w:rPr>
      </w:pPr>
      <w:r>
        <w:rPr>
          <w:rFonts w:ascii="Times New Roman" w:hAnsi="Times New Roman"/>
          <w:b/>
          <w:sz w:val="22"/>
          <w:szCs w:val="22"/>
          <w:lang w:val="lt-LT" w:eastAsia="en-US"/>
        </w:rPr>
        <w:t>*</w:t>
      </w:r>
      <w:r w:rsidR="00341698" w:rsidRPr="001C5950">
        <w:rPr>
          <w:rFonts w:ascii="Times New Roman" w:hAnsi="Times New Roman"/>
          <w:b/>
          <w:sz w:val="22"/>
          <w:szCs w:val="22"/>
          <w:lang w:val="lt-LT" w:eastAsia="en-US"/>
        </w:rPr>
        <w:t>*</w:t>
      </w:r>
      <w:r w:rsidR="00F436BE" w:rsidRPr="001C5950">
        <w:rPr>
          <w:rFonts w:ascii="Times New Roman" w:hAnsi="Times New Roman"/>
          <w:b/>
          <w:sz w:val="22"/>
          <w:szCs w:val="22"/>
          <w:lang w:val="lt-LT" w:eastAsia="en-US"/>
        </w:rPr>
        <w:t>*</w:t>
      </w:r>
      <w:r w:rsidR="001D101D" w:rsidRPr="001C5950">
        <w:rPr>
          <w:rFonts w:ascii="Times New Roman" w:hAnsi="Times New Roman"/>
          <w:sz w:val="22"/>
          <w:szCs w:val="22"/>
          <w:lang w:val="lt-LT" w:eastAsia="en-US"/>
        </w:rPr>
        <w:t xml:space="preserve"> </w:t>
      </w:r>
      <w:r w:rsidR="00341698" w:rsidRPr="001C5950">
        <w:rPr>
          <w:rFonts w:ascii="Times New Roman" w:hAnsi="Times New Roman"/>
          <w:sz w:val="22"/>
          <w:szCs w:val="22"/>
          <w:lang w:val="lt-LT" w:eastAsia="en-US"/>
        </w:rPr>
        <w:t xml:space="preserve">Pildyti tuomet, jei bus pateikta konfidenciali informacija, kaip ji apibrėžta </w:t>
      </w:r>
      <w:r w:rsidR="00EC69F4" w:rsidRPr="001C5950">
        <w:rPr>
          <w:rFonts w:ascii="Times New Roman" w:hAnsi="Times New Roman"/>
          <w:b/>
          <w:sz w:val="22"/>
          <w:szCs w:val="22"/>
          <w:lang w:val="lt-LT" w:eastAsia="en-US"/>
        </w:rPr>
        <w:t>Į</w:t>
      </w:r>
      <w:r w:rsidR="00341698" w:rsidRPr="001C5950">
        <w:rPr>
          <w:rFonts w:ascii="Times New Roman" w:hAnsi="Times New Roman"/>
          <w:b/>
          <w:sz w:val="22"/>
          <w:szCs w:val="22"/>
          <w:lang w:val="lt-LT" w:eastAsia="en-US"/>
        </w:rPr>
        <w:t>statymo 32 straipsnio 2 dalyje</w:t>
      </w:r>
      <w:r w:rsidR="00341698" w:rsidRPr="001C5950">
        <w:rPr>
          <w:rFonts w:ascii="Times New Roman" w:hAnsi="Times New Roman"/>
          <w:sz w:val="22"/>
          <w:szCs w:val="22"/>
          <w:lang w:val="lt-LT" w:eastAsia="en-US"/>
        </w:rPr>
        <w:t>. Tiekėjas negali nurodyti, kad visas pasiūlymas yra konfidencialus.</w:t>
      </w:r>
    </w:p>
    <w:p w14:paraId="2D044683" w14:textId="77777777" w:rsidR="00C041CA" w:rsidRPr="001C5950" w:rsidRDefault="00C041CA" w:rsidP="00C041CA">
      <w:pPr>
        <w:ind w:firstLine="720"/>
        <w:jc w:val="both"/>
        <w:rPr>
          <w:rFonts w:ascii="Times New Roman" w:hAnsi="Times New Roman"/>
          <w:sz w:val="22"/>
          <w:szCs w:val="22"/>
          <w:lang w:val="lt-LT"/>
        </w:rPr>
      </w:pPr>
    </w:p>
    <w:p w14:paraId="1811C7B7" w14:textId="77777777" w:rsidR="00ED59C5" w:rsidRPr="001C5950" w:rsidRDefault="00ED59C5" w:rsidP="00ED59C5">
      <w:pPr>
        <w:spacing w:before="240" w:after="120"/>
        <w:ind w:firstLine="720"/>
        <w:jc w:val="both"/>
        <w:rPr>
          <w:rFonts w:ascii="Times New Roman" w:hAnsi="Times New Roman"/>
          <w:sz w:val="22"/>
          <w:szCs w:val="22"/>
          <w:lang w:val="lt-LT"/>
        </w:rPr>
      </w:pPr>
      <w:r w:rsidRPr="001C5950">
        <w:rPr>
          <w:rFonts w:ascii="Times New Roman" w:hAnsi="Times New Roman"/>
          <w:sz w:val="22"/>
          <w:szCs w:val="22"/>
          <w:lang w:val="lt-LT"/>
        </w:rPr>
        <w:t>Pasiūlymas galioja iki termino, nustatyto pirkimo dokumentuose.</w:t>
      </w:r>
    </w:p>
    <w:p w14:paraId="7D276CD3" w14:textId="77777777" w:rsidR="00ED59C5" w:rsidRPr="001C5950" w:rsidRDefault="00ED59C5" w:rsidP="00ED59C5">
      <w:pPr>
        <w:jc w:val="both"/>
        <w:rPr>
          <w:rFonts w:ascii="Times New Roman" w:hAnsi="Times New Roman"/>
          <w:sz w:val="21"/>
          <w:szCs w:val="21"/>
          <w:lang w:val="lt-LT"/>
        </w:rPr>
      </w:pPr>
    </w:p>
    <w:p w14:paraId="35B82F99" w14:textId="77777777" w:rsidR="009A7E49" w:rsidRPr="001C5950" w:rsidRDefault="009A7E49"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1C5950" w14:paraId="6879220F" w14:textId="77777777" w:rsidTr="000E3987">
        <w:trPr>
          <w:trHeight w:val="285"/>
        </w:trPr>
        <w:tc>
          <w:tcPr>
            <w:tcW w:w="4013" w:type="dxa"/>
            <w:tcBorders>
              <w:top w:val="nil"/>
              <w:left w:val="nil"/>
              <w:bottom w:val="single" w:sz="4" w:space="0" w:color="auto"/>
              <w:right w:val="nil"/>
            </w:tcBorders>
          </w:tcPr>
          <w:p w14:paraId="7EB44163" w14:textId="77777777" w:rsidR="00ED59C5" w:rsidRPr="001C5950" w:rsidRDefault="00ED59C5" w:rsidP="000E3987">
            <w:pPr>
              <w:ind w:right="-1"/>
              <w:rPr>
                <w:rFonts w:ascii="Times New Roman" w:hAnsi="Times New Roman"/>
                <w:sz w:val="22"/>
                <w:szCs w:val="22"/>
                <w:lang w:val="lt-LT"/>
              </w:rPr>
            </w:pPr>
          </w:p>
        </w:tc>
        <w:tc>
          <w:tcPr>
            <w:tcW w:w="288" w:type="dxa"/>
          </w:tcPr>
          <w:p w14:paraId="643D7410" w14:textId="77777777" w:rsidR="00ED59C5" w:rsidRPr="001C5950"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249A88D1" w14:textId="77777777" w:rsidR="00ED59C5" w:rsidRPr="001C5950" w:rsidRDefault="00ED59C5" w:rsidP="000E3987">
            <w:pPr>
              <w:ind w:right="-1"/>
              <w:jc w:val="center"/>
              <w:rPr>
                <w:rFonts w:ascii="Times New Roman" w:hAnsi="Times New Roman"/>
                <w:sz w:val="22"/>
                <w:szCs w:val="22"/>
                <w:lang w:val="lt-LT"/>
              </w:rPr>
            </w:pPr>
          </w:p>
        </w:tc>
        <w:tc>
          <w:tcPr>
            <w:tcW w:w="701" w:type="dxa"/>
          </w:tcPr>
          <w:p w14:paraId="577F8F31" w14:textId="77777777" w:rsidR="00ED59C5" w:rsidRPr="001C5950"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53A53FC3" w14:textId="77777777" w:rsidR="00ED59C5" w:rsidRPr="001C5950" w:rsidRDefault="00ED59C5" w:rsidP="000E3987">
            <w:pPr>
              <w:ind w:right="-1"/>
              <w:jc w:val="right"/>
              <w:rPr>
                <w:rFonts w:ascii="Times New Roman" w:hAnsi="Times New Roman"/>
                <w:sz w:val="22"/>
                <w:szCs w:val="22"/>
                <w:lang w:val="lt-LT"/>
              </w:rPr>
            </w:pPr>
          </w:p>
        </w:tc>
        <w:tc>
          <w:tcPr>
            <w:tcW w:w="648" w:type="dxa"/>
          </w:tcPr>
          <w:p w14:paraId="058C0A70" w14:textId="77777777" w:rsidR="00ED59C5" w:rsidRPr="001C5950" w:rsidRDefault="00ED59C5" w:rsidP="000E3987">
            <w:pPr>
              <w:ind w:right="-1"/>
              <w:jc w:val="right"/>
              <w:rPr>
                <w:rFonts w:ascii="Times New Roman" w:hAnsi="Times New Roman"/>
                <w:sz w:val="22"/>
                <w:szCs w:val="22"/>
                <w:lang w:val="lt-LT"/>
              </w:rPr>
            </w:pPr>
          </w:p>
        </w:tc>
      </w:tr>
      <w:tr w:rsidR="00ED59C5" w:rsidRPr="001C5950" w14:paraId="37B62A1D" w14:textId="77777777" w:rsidTr="000E3987">
        <w:trPr>
          <w:trHeight w:val="186"/>
        </w:trPr>
        <w:tc>
          <w:tcPr>
            <w:tcW w:w="4013" w:type="dxa"/>
            <w:tcBorders>
              <w:top w:val="single" w:sz="4" w:space="0" w:color="auto"/>
              <w:left w:val="nil"/>
              <w:bottom w:val="nil"/>
              <w:right w:val="nil"/>
            </w:tcBorders>
          </w:tcPr>
          <w:p w14:paraId="0A1C7C35" w14:textId="77777777" w:rsidR="001D101D" w:rsidRPr="001C5950" w:rsidRDefault="00ED59C5" w:rsidP="000E3987">
            <w:pPr>
              <w:pStyle w:val="Pagrindinistekstas1"/>
              <w:ind w:firstLine="0"/>
              <w:rPr>
                <w:rFonts w:ascii="Times New Roman" w:hAnsi="Times New Roman"/>
                <w:position w:val="6"/>
                <w:sz w:val="22"/>
                <w:szCs w:val="22"/>
                <w:lang w:val="lt-LT"/>
              </w:rPr>
            </w:pPr>
            <w:r w:rsidRPr="001C5950">
              <w:rPr>
                <w:rFonts w:ascii="Times New Roman" w:hAnsi="Times New Roman"/>
                <w:position w:val="6"/>
                <w:sz w:val="22"/>
                <w:szCs w:val="22"/>
                <w:lang w:val="lt-LT"/>
              </w:rPr>
              <w:t xml:space="preserve">(Tiekėjo arba jo įgalioto asmens </w:t>
            </w:r>
          </w:p>
          <w:p w14:paraId="01D5C02B" w14:textId="77777777" w:rsidR="00ED59C5" w:rsidRPr="001C5950" w:rsidRDefault="00ED59C5" w:rsidP="000E3987">
            <w:pPr>
              <w:pStyle w:val="Pagrindinistekstas1"/>
              <w:ind w:firstLine="0"/>
              <w:rPr>
                <w:rFonts w:ascii="Times New Roman" w:hAnsi="Times New Roman"/>
                <w:position w:val="6"/>
                <w:sz w:val="22"/>
                <w:szCs w:val="22"/>
                <w:lang w:val="lt-LT"/>
              </w:rPr>
            </w:pPr>
            <w:r w:rsidRPr="001C5950">
              <w:rPr>
                <w:rFonts w:ascii="Times New Roman" w:hAnsi="Times New Roman"/>
                <w:position w:val="6"/>
                <w:sz w:val="22"/>
                <w:szCs w:val="22"/>
                <w:lang w:val="lt-LT"/>
              </w:rPr>
              <w:t>pareigų pavadinimas)</w:t>
            </w:r>
          </w:p>
          <w:p w14:paraId="0039ECF8" w14:textId="77777777" w:rsidR="00AA5F10" w:rsidRPr="001C5950" w:rsidRDefault="00AA5F10" w:rsidP="000E3987">
            <w:pPr>
              <w:pStyle w:val="Pagrindinistekstas1"/>
              <w:ind w:firstLine="0"/>
              <w:rPr>
                <w:rFonts w:ascii="Times New Roman" w:hAnsi="Times New Roman"/>
                <w:position w:val="6"/>
                <w:sz w:val="22"/>
                <w:szCs w:val="22"/>
                <w:lang w:val="lt-LT"/>
              </w:rPr>
            </w:pPr>
          </w:p>
        </w:tc>
        <w:tc>
          <w:tcPr>
            <w:tcW w:w="288" w:type="dxa"/>
          </w:tcPr>
          <w:p w14:paraId="4944942D" w14:textId="77777777" w:rsidR="00ED59C5" w:rsidRPr="001C5950"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6F56805" w14:textId="77777777" w:rsidR="00ED59C5" w:rsidRPr="001C5950" w:rsidRDefault="00ED59C5" w:rsidP="000E3987">
            <w:pPr>
              <w:ind w:right="-1"/>
              <w:jc w:val="center"/>
              <w:rPr>
                <w:rFonts w:ascii="Times New Roman" w:hAnsi="Times New Roman"/>
                <w:sz w:val="22"/>
                <w:szCs w:val="22"/>
                <w:lang w:val="lt-LT"/>
              </w:rPr>
            </w:pPr>
            <w:r w:rsidRPr="001C5950">
              <w:rPr>
                <w:rFonts w:ascii="Times New Roman" w:hAnsi="Times New Roman"/>
                <w:position w:val="6"/>
                <w:sz w:val="22"/>
                <w:szCs w:val="22"/>
                <w:lang w:val="lt-LT"/>
              </w:rPr>
              <w:t>(Parašas)</w:t>
            </w:r>
            <w:r w:rsidRPr="001C5950">
              <w:rPr>
                <w:rFonts w:ascii="Times New Roman" w:hAnsi="Times New Roman"/>
                <w:i/>
                <w:sz w:val="22"/>
                <w:szCs w:val="22"/>
                <w:lang w:val="lt-LT"/>
              </w:rPr>
              <w:t xml:space="preserve"> </w:t>
            </w:r>
          </w:p>
        </w:tc>
        <w:tc>
          <w:tcPr>
            <w:tcW w:w="701" w:type="dxa"/>
          </w:tcPr>
          <w:p w14:paraId="6FA4640D" w14:textId="77777777" w:rsidR="00ED59C5" w:rsidRPr="001C5950"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09F3791" w14:textId="77777777" w:rsidR="00ED59C5" w:rsidRPr="001C5950" w:rsidRDefault="00ED59C5" w:rsidP="000E3987">
            <w:pPr>
              <w:ind w:right="-1"/>
              <w:jc w:val="center"/>
              <w:rPr>
                <w:rFonts w:ascii="Times New Roman" w:hAnsi="Times New Roman"/>
                <w:sz w:val="22"/>
                <w:szCs w:val="22"/>
                <w:lang w:val="lt-LT"/>
              </w:rPr>
            </w:pPr>
            <w:r w:rsidRPr="001C5950">
              <w:rPr>
                <w:rFonts w:ascii="Times New Roman" w:hAnsi="Times New Roman"/>
                <w:position w:val="6"/>
                <w:sz w:val="22"/>
                <w:szCs w:val="22"/>
                <w:lang w:val="lt-LT"/>
              </w:rPr>
              <w:t>(Vardas ir pavardė)</w:t>
            </w:r>
            <w:r w:rsidRPr="001C5950">
              <w:rPr>
                <w:rFonts w:ascii="Times New Roman" w:hAnsi="Times New Roman"/>
                <w:i/>
                <w:sz w:val="22"/>
                <w:szCs w:val="22"/>
                <w:lang w:val="lt-LT"/>
              </w:rPr>
              <w:t xml:space="preserve"> </w:t>
            </w:r>
          </w:p>
        </w:tc>
        <w:tc>
          <w:tcPr>
            <w:tcW w:w="648" w:type="dxa"/>
          </w:tcPr>
          <w:p w14:paraId="47237E6E" w14:textId="77777777" w:rsidR="00ED59C5" w:rsidRPr="001C5950" w:rsidRDefault="00ED59C5" w:rsidP="000E3987">
            <w:pPr>
              <w:ind w:right="-1"/>
              <w:jc w:val="center"/>
              <w:rPr>
                <w:rFonts w:ascii="Times New Roman" w:hAnsi="Times New Roman"/>
                <w:sz w:val="22"/>
                <w:szCs w:val="22"/>
                <w:lang w:val="lt-LT"/>
              </w:rPr>
            </w:pPr>
          </w:p>
        </w:tc>
      </w:tr>
    </w:tbl>
    <w:p w14:paraId="627A6071" w14:textId="77777777" w:rsidR="00354547" w:rsidRPr="001C5950" w:rsidRDefault="00354547" w:rsidP="00EA4864">
      <w:pPr>
        <w:rPr>
          <w:rFonts w:ascii="Times New Roman" w:hAnsi="Times New Roman"/>
          <w:sz w:val="21"/>
          <w:szCs w:val="21"/>
          <w:lang w:val="lt-LT" w:eastAsia="en-US"/>
        </w:rPr>
      </w:pPr>
    </w:p>
    <w:p w14:paraId="3A2DB546" w14:textId="70E281ED" w:rsidR="00B84935" w:rsidRPr="00117662" w:rsidRDefault="00B84935" w:rsidP="00B84935">
      <w:pPr>
        <w:tabs>
          <w:tab w:val="left" w:pos="567"/>
        </w:tabs>
        <w:rPr>
          <w:rFonts w:ascii="Times New Roman" w:hAnsi="Times New Roman"/>
          <w:sz w:val="22"/>
          <w:szCs w:val="22"/>
          <w:lang w:val="lt-LT" w:eastAsia="en-US"/>
        </w:rPr>
      </w:pPr>
    </w:p>
    <w:p w14:paraId="4F075CD9" w14:textId="77777777" w:rsidR="00B84935" w:rsidRDefault="00B84935" w:rsidP="00B84935">
      <w:pPr>
        <w:tabs>
          <w:tab w:val="left" w:pos="567"/>
        </w:tabs>
        <w:rPr>
          <w:rFonts w:ascii="Times New Roman" w:hAnsi="Times New Roman"/>
          <w:sz w:val="21"/>
          <w:szCs w:val="21"/>
          <w:lang w:val="lt-LT" w:eastAsia="en-US"/>
        </w:rPr>
      </w:pPr>
      <w:r>
        <w:rPr>
          <w:rFonts w:ascii="Times New Roman" w:hAnsi="Times New Roman"/>
          <w:sz w:val="21"/>
          <w:szCs w:val="21"/>
          <w:lang w:val="lt-LT" w:eastAsia="en-US"/>
        </w:rPr>
        <w:br w:type="page"/>
      </w:r>
    </w:p>
    <w:p w14:paraId="669AFCDA" w14:textId="7C0E6360" w:rsidR="00B84935" w:rsidRPr="008C4376" w:rsidRDefault="00B84935" w:rsidP="00B84935">
      <w:pPr>
        <w:shd w:val="clear" w:color="auto" w:fill="FFFFFF"/>
        <w:jc w:val="right"/>
        <w:rPr>
          <w:rFonts w:ascii="Times New Roman" w:hAnsi="Times New Roman"/>
          <w:sz w:val="22"/>
          <w:szCs w:val="22"/>
          <w:lang w:val="lt-LT"/>
        </w:rPr>
      </w:pPr>
      <w:r>
        <w:rPr>
          <w:rFonts w:ascii="Times New Roman" w:hAnsi="Times New Roman"/>
          <w:sz w:val="21"/>
          <w:szCs w:val="21"/>
          <w:lang w:val="lt-LT" w:eastAsia="en-US"/>
        </w:rPr>
        <w:lastRenderedPageBreak/>
        <w:t>3</w:t>
      </w:r>
      <w:r w:rsidRPr="008C4376">
        <w:rPr>
          <w:rFonts w:ascii="Times New Roman" w:hAnsi="Times New Roman"/>
          <w:sz w:val="22"/>
          <w:szCs w:val="22"/>
          <w:lang w:val="lt-LT"/>
        </w:rPr>
        <w:t xml:space="preserve"> priedas prie pirkimo dokumentų</w:t>
      </w:r>
    </w:p>
    <w:p w14:paraId="62E32EB4" w14:textId="77777777" w:rsidR="00B84935" w:rsidRPr="008C4376" w:rsidRDefault="00B84935" w:rsidP="00B84935">
      <w:pPr>
        <w:jc w:val="both"/>
        <w:rPr>
          <w:rFonts w:ascii="Times New Roman" w:hAnsi="Times New Roman"/>
          <w:sz w:val="21"/>
          <w:szCs w:val="21"/>
          <w:lang w:val="lt-LT" w:eastAsia="en-US"/>
        </w:rPr>
      </w:pPr>
    </w:p>
    <w:p w14:paraId="4083A4BB" w14:textId="77777777" w:rsidR="00B84935" w:rsidRPr="008C4376" w:rsidRDefault="00B84935" w:rsidP="00B84935">
      <w:pPr>
        <w:jc w:val="both"/>
        <w:rPr>
          <w:rFonts w:ascii="Times New Roman" w:hAnsi="Times New Roman"/>
          <w:sz w:val="21"/>
          <w:szCs w:val="21"/>
          <w:lang w:val="lt-LT" w:eastAsia="en-US"/>
        </w:rPr>
      </w:pPr>
    </w:p>
    <w:p w14:paraId="3A62A912" w14:textId="77777777" w:rsidR="00B84935" w:rsidRPr="008C4376" w:rsidRDefault="00B84935" w:rsidP="00B84935">
      <w:pPr>
        <w:shd w:val="clear" w:color="auto" w:fill="FFFFFF"/>
        <w:ind w:left="426"/>
        <w:jc w:val="right"/>
        <w:rPr>
          <w:rFonts w:ascii="Times New Roman" w:hAnsi="Times New Roman"/>
          <w:sz w:val="22"/>
          <w:szCs w:val="22"/>
          <w:lang w:val="lt-LT"/>
        </w:rPr>
      </w:pPr>
    </w:p>
    <w:p w14:paraId="75FCFC2A" w14:textId="77777777" w:rsidR="00B84935" w:rsidRPr="008C4376" w:rsidRDefault="00B84935" w:rsidP="00B84935">
      <w:pPr>
        <w:shd w:val="clear" w:color="auto" w:fill="FFFFFF"/>
        <w:jc w:val="right"/>
        <w:rPr>
          <w:rFonts w:ascii="Times New Roman" w:hAnsi="Times New Roman"/>
          <w:color w:val="000000"/>
          <w:sz w:val="22"/>
          <w:szCs w:val="22"/>
          <w:lang w:val="lt-LT"/>
        </w:rPr>
      </w:pPr>
    </w:p>
    <w:p w14:paraId="0562D54B" w14:textId="77777777" w:rsidR="00B84935" w:rsidRPr="008C4376" w:rsidRDefault="00B84935" w:rsidP="00B84935">
      <w:pPr>
        <w:autoSpaceDE w:val="0"/>
        <w:autoSpaceDN w:val="0"/>
        <w:adjustRightInd w:val="0"/>
        <w:jc w:val="center"/>
        <w:rPr>
          <w:rFonts w:ascii="Times New Roman" w:hAnsi="Times New Roman"/>
          <w:b/>
          <w:bCs/>
          <w:sz w:val="22"/>
          <w:szCs w:val="22"/>
          <w:lang w:val="lt-LT" w:eastAsia="en-US"/>
        </w:rPr>
      </w:pPr>
      <w:r w:rsidRPr="008C4376">
        <w:rPr>
          <w:rFonts w:ascii="Times New Roman" w:hAnsi="Times New Roman"/>
          <w:b/>
          <w:bCs/>
          <w:sz w:val="22"/>
          <w:szCs w:val="22"/>
          <w:lang w:val="lt-LT" w:eastAsia="en-US"/>
        </w:rPr>
        <w:t>ŠALINIMO PAGRINDŲ IR</w:t>
      </w:r>
      <w:r w:rsidRPr="008C4376">
        <w:rPr>
          <w:rFonts w:ascii="Times New Roman" w:hAnsi="Times New Roman"/>
          <w:b/>
          <w:sz w:val="22"/>
          <w:szCs w:val="22"/>
          <w:lang w:val="lt-LT" w:eastAsia="en-US"/>
        </w:rPr>
        <w:t xml:space="preserve"> </w:t>
      </w:r>
      <w:r w:rsidRPr="008C4376">
        <w:rPr>
          <w:rFonts w:ascii="Times New Roman" w:hAnsi="Times New Roman"/>
          <w:b/>
          <w:bCs/>
          <w:caps/>
          <w:kern w:val="16"/>
          <w:sz w:val="22"/>
          <w:szCs w:val="22"/>
          <w:lang w:val="lt-LT" w:eastAsia="ar-SA"/>
        </w:rPr>
        <w:t>kvalifikacinių reikalavimų</w:t>
      </w:r>
      <w:r w:rsidRPr="008C4376">
        <w:rPr>
          <w:rFonts w:ascii="Times New Roman" w:hAnsi="Times New Roman"/>
          <w:kern w:val="16"/>
          <w:sz w:val="22"/>
          <w:szCs w:val="22"/>
          <w:lang w:val="lt-LT" w:eastAsia="ar-SA"/>
        </w:rPr>
        <w:t xml:space="preserve"> </w:t>
      </w:r>
      <w:r w:rsidRPr="008C4376">
        <w:rPr>
          <w:rFonts w:ascii="Times New Roman" w:hAnsi="Times New Roman"/>
          <w:b/>
          <w:bCs/>
          <w:caps/>
          <w:sz w:val="22"/>
          <w:szCs w:val="22"/>
          <w:lang w:val="lt-LT" w:eastAsia="en-US"/>
        </w:rPr>
        <w:t>ATITIKTIES</w:t>
      </w:r>
      <w:r w:rsidRPr="008C4376">
        <w:rPr>
          <w:rFonts w:ascii="Times New Roman" w:hAnsi="Times New Roman"/>
          <w:b/>
          <w:bCs/>
          <w:color w:val="FF0000"/>
          <w:sz w:val="22"/>
          <w:szCs w:val="22"/>
          <w:lang w:val="lt-LT" w:eastAsia="en-US"/>
        </w:rPr>
        <w:t xml:space="preserve"> </w:t>
      </w:r>
      <w:r w:rsidRPr="008C4376">
        <w:rPr>
          <w:rFonts w:ascii="Times New Roman" w:hAnsi="Times New Roman"/>
          <w:b/>
          <w:bCs/>
          <w:sz w:val="22"/>
          <w:szCs w:val="22"/>
          <w:lang w:val="lt-LT" w:eastAsia="en-US"/>
        </w:rPr>
        <w:t>DEKLARACIJA</w:t>
      </w:r>
    </w:p>
    <w:p w14:paraId="3B9D3F71" w14:textId="77777777" w:rsidR="00B84935" w:rsidRPr="008C4376" w:rsidRDefault="00B84935" w:rsidP="00B84935">
      <w:pPr>
        <w:autoSpaceDE w:val="0"/>
        <w:autoSpaceDN w:val="0"/>
        <w:adjustRightInd w:val="0"/>
        <w:jc w:val="center"/>
        <w:rPr>
          <w:rFonts w:ascii="Times New Roman" w:hAnsi="Times New Roman"/>
          <w:sz w:val="20"/>
          <w:lang w:val="lt-LT" w:eastAsia="en-US"/>
        </w:rPr>
      </w:pPr>
    </w:p>
    <w:p w14:paraId="1A979770" w14:textId="77777777" w:rsidR="00B84935" w:rsidRPr="008C4376" w:rsidRDefault="00B84935" w:rsidP="00B84935">
      <w:pPr>
        <w:shd w:val="clear" w:color="auto" w:fill="FFFFFF"/>
        <w:jc w:val="center"/>
        <w:rPr>
          <w:rFonts w:ascii="Times New Roman" w:hAnsi="Times New Roman"/>
          <w:b/>
          <w:bCs/>
          <w:color w:val="000000"/>
          <w:sz w:val="20"/>
          <w:lang w:val="lt-LT"/>
        </w:rPr>
      </w:pPr>
      <w:r w:rsidRPr="008C4376">
        <w:rPr>
          <w:rFonts w:ascii="Times New Roman" w:hAnsi="Times New Roman"/>
          <w:sz w:val="20"/>
          <w:lang w:val="lt-LT"/>
        </w:rPr>
        <w:t>_____________</w:t>
      </w:r>
      <w:r w:rsidRPr="008C4376">
        <w:rPr>
          <w:rFonts w:ascii="Times New Roman" w:hAnsi="Times New Roman"/>
          <w:b/>
          <w:bCs/>
          <w:color w:val="000000"/>
          <w:sz w:val="20"/>
          <w:lang w:val="lt-LT"/>
        </w:rPr>
        <w:t xml:space="preserve"> </w:t>
      </w:r>
      <w:r w:rsidRPr="008C4376">
        <w:rPr>
          <w:rFonts w:ascii="Times New Roman" w:hAnsi="Times New Roman"/>
          <w:sz w:val="20"/>
          <w:lang w:val="lt-LT"/>
        </w:rPr>
        <w:t>Nr.______</w:t>
      </w:r>
    </w:p>
    <w:p w14:paraId="44995ECE" w14:textId="77777777" w:rsidR="00B84935" w:rsidRPr="008C4376" w:rsidRDefault="00B84935" w:rsidP="00B84935">
      <w:pPr>
        <w:shd w:val="clear" w:color="auto" w:fill="FFFFFF"/>
        <w:ind w:left="2592" w:firstLine="1296"/>
        <w:rPr>
          <w:rFonts w:ascii="Times New Roman" w:hAnsi="Times New Roman"/>
          <w:bCs/>
          <w:color w:val="000000"/>
          <w:sz w:val="18"/>
          <w:szCs w:val="18"/>
          <w:lang w:val="lt-LT"/>
        </w:rPr>
      </w:pPr>
      <w:r w:rsidRPr="008C4376">
        <w:rPr>
          <w:rFonts w:ascii="Times New Roman" w:hAnsi="Times New Roman"/>
          <w:bCs/>
          <w:color w:val="000000"/>
          <w:sz w:val="18"/>
          <w:szCs w:val="18"/>
          <w:lang w:val="lt-LT"/>
        </w:rPr>
        <w:t xml:space="preserve">                 (Data)</w:t>
      </w:r>
    </w:p>
    <w:p w14:paraId="4AD6EABD" w14:textId="77777777" w:rsidR="00B84935" w:rsidRPr="008C4376" w:rsidRDefault="00B84935" w:rsidP="00B84935">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B84935" w:rsidRPr="008C4376" w14:paraId="61EC2D9F" w14:textId="77777777" w:rsidTr="00E5324A">
        <w:tc>
          <w:tcPr>
            <w:tcW w:w="9828" w:type="dxa"/>
          </w:tcPr>
          <w:p w14:paraId="31F82FB3" w14:textId="77777777" w:rsidR="00B84935" w:rsidRPr="008C4376" w:rsidRDefault="00B84935" w:rsidP="00E5324A">
            <w:pPr>
              <w:snapToGrid w:val="0"/>
              <w:ind w:right="-82" w:firstLine="900"/>
              <w:jc w:val="both"/>
              <w:rPr>
                <w:rFonts w:ascii="Times New Roman" w:hAnsi="Times New Roman"/>
                <w:sz w:val="20"/>
                <w:lang w:val="lt-LT" w:eastAsia="en-US"/>
              </w:rPr>
            </w:pPr>
          </w:p>
          <w:p w14:paraId="194AB41B" w14:textId="77777777" w:rsidR="00B84935" w:rsidRPr="008C4376" w:rsidRDefault="00B84935" w:rsidP="00E5324A">
            <w:pPr>
              <w:snapToGrid w:val="0"/>
              <w:ind w:right="-82" w:firstLine="900"/>
              <w:jc w:val="both"/>
              <w:rPr>
                <w:rFonts w:ascii="Times New Roman" w:hAnsi="Times New Roman"/>
                <w:sz w:val="20"/>
                <w:lang w:val="lt-LT" w:eastAsia="en-US"/>
              </w:rPr>
            </w:pPr>
            <w:r w:rsidRPr="008C4376">
              <w:rPr>
                <w:rFonts w:ascii="Times New Roman" w:hAnsi="Times New Roman"/>
                <w:sz w:val="20"/>
                <w:lang w:val="lt-LT" w:eastAsia="en-US"/>
              </w:rPr>
              <w:t>1. </w:t>
            </w:r>
            <w:r w:rsidRPr="008C4376">
              <w:rPr>
                <w:rFonts w:ascii="Times New Roman" w:hAnsi="Times New Roman"/>
                <w:sz w:val="22"/>
                <w:szCs w:val="22"/>
                <w:lang w:val="lt-LT" w:eastAsia="en-US"/>
              </w:rPr>
              <w:t>Aš,</w:t>
            </w:r>
            <w:r w:rsidRPr="008C4376">
              <w:rPr>
                <w:rFonts w:ascii="Times New Roman" w:hAnsi="Times New Roman"/>
                <w:sz w:val="20"/>
                <w:lang w:val="lt-LT" w:eastAsia="en-US"/>
              </w:rPr>
              <w:t xml:space="preserve"> _________________________________________________________________________________ ,</w:t>
            </w:r>
          </w:p>
        </w:tc>
      </w:tr>
      <w:tr w:rsidR="00B84935" w:rsidRPr="008C4376" w14:paraId="40B53B1A" w14:textId="77777777" w:rsidTr="00E5324A">
        <w:tc>
          <w:tcPr>
            <w:tcW w:w="9828" w:type="dxa"/>
          </w:tcPr>
          <w:p w14:paraId="3C9F2758"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(Tiekėjo vadovo ar jo įgalioto asmens pareigų pavadinimas, vardas ir pavardė)</w:t>
            </w:r>
          </w:p>
        </w:tc>
      </w:tr>
      <w:tr w:rsidR="00B84935" w:rsidRPr="008C4376" w14:paraId="7AA04CAC" w14:textId="77777777" w:rsidTr="00E5324A">
        <w:tc>
          <w:tcPr>
            <w:tcW w:w="9828" w:type="dxa"/>
          </w:tcPr>
          <w:p w14:paraId="03A93003" w14:textId="77777777" w:rsidR="00B84935" w:rsidRPr="008C4376" w:rsidRDefault="00B84935" w:rsidP="00E5324A">
            <w:pPr>
              <w:snapToGrid w:val="0"/>
              <w:ind w:right="-82"/>
              <w:jc w:val="both"/>
              <w:rPr>
                <w:rFonts w:ascii="Times New Roman" w:hAnsi="Times New Roman"/>
                <w:sz w:val="20"/>
                <w:lang w:val="lt-LT" w:eastAsia="en-US"/>
              </w:rPr>
            </w:pPr>
          </w:p>
          <w:p w14:paraId="0CA39538"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tvirtinu, kad mano vadovaujamas (-a) (atstovaujamas (-a))</w:t>
            </w:r>
            <w:r w:rsidRPr="008C4376">
              <w:rPr>
                <w:rFonts w:ascii="Times New Roman" w:hAnsi="Times New Roman"/>
                <w:sz w:val="20"/>
                <w:lang w:val="lt-LT" w:eastAsia="en-US"/>
              </w:rPr>
              <w:t>_____________________________________________ ,</w:t>
            </w:r>
          </w:p>
        </w:tc>
      </w:tr>
      <w:tr w:rsidR="00B84935" w:rsidRPr="008C4376" w14:paraId="0D25D0DC" w14:textId="77777777" w:rsidTr="00E5324A">
        <w:tc>
          <w:tcPr>
            <w:tcW w:w="9828" w:type="dxa"/>
          </w:tcPr>
          <w:p w14:paraId="72AA5FB0"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 xml:space="preserve">                                                                                (Tiekėjo pavadinimas)</w:t>
            </w:r>
          </w:p>
        </w:tc>
      </w:tr>
      <w:tr w:rsidR="00B84935" w:rsidRPr="008C4376" w14:paraId="32076AB1" w14:textId="77777777" w:rsidTr="00E5324A">
        <w:tc>
          <w:tcPr>
            <w:tcW w:w="9828" w:type="dxa"/>
          </w:tcPr>
          <w:p w14:paraId="7ECA4D60"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dalyvaujantis (-i)</w:t>
            </w:r>
            <w:r w:rsidRPr="008C4376">
              <w:rPr>
                <w:rFonts w:ascii="Times New Roman" w:hAnsi="Times New Roman"/>
                <w:sz w:val="20"/>
                <w:lang w:val="lt-LT" w:eastAsia="en-US"/>
              </w:rPr>
              <w:t xml:space="preserve"> _________________________________________________________________________________</w:t>
            </w:r>
          </w:p>
        </w:tc>
      </w:tr>
      <w:tr w:rsidR="00B84935" w:rsidRPr="008C4376" w14:paraId="232B0500" w14:textId="77777777" w:rsidTr="00E5324A">
        <w:tc>
          <w:tcPr>
            <w:tcW w:w="9828" w:type="dxa"/>
          </w:tcPr>
          <w:p w14:paraId="6194C3DE"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(Perkančiojo subjekto  pavadinimas)</w:t>
            </w:r>
          </w:p>
        </w:tc>
      </w:tr>
      <w:tr w:rsidR="00B84935" w:rsidRPr="008C4376" w14:paraId="72898903" w14:textId="77777777" w:rsidTr="00E5324A">
        <w:tc>
          <w:tcPr>
            <w:tcW w:w="9828" w:type="dxa"/>
          </w:tcPr>
          <w:p w14:paraId="446B9350" w14:textId="77777777" w:rsidR="00B84935" w:rsidRPr="008C4376" w:rsidRDefault="00B84935" w:rsidP="00E5324A">
            <w:pPr>
              <w:snapToGrid w:val="0"/>
              <w:ind w:right="-82"/>
              <w:jc w:val="both"/>
              <w:rPr>
                <w:rFonts w:ascii="Times New Roman" w:hAnsi="Times New Roman"/>
                <w:sz w:val="20"/>
                <w:lang w:val="lt-LT" w:eastAsia="en-US"/>
              </w:rPr>
            </w:pPr>
          </w:p>
          <w:p w14:paraId="6DFF3462" w14:textId="77777777" w:rsidR="00B84935" w:rsidRPr="008C4376" w:rsidRDefault="00B84935" w:rsidP="00E5324A">
            <w:pPr>
              <w:snapToGrid w:val="0"/>
              <w:ind w:right="-82"/>
              <w:jc w:val="both"/>
              <w:rPr>
                <w:rFonts w:ascii="Times New Roman" w:hAnsi="Times New Roman"/>
                <w:sz w:val="20"/>
                <w:lang w:val="lt-LT" w:eastAsia="en-US"/>
              </w:rPr>
            </w:pPr>
            <w:r w:rsidRPr="008C4376">
              <w:rPr>
                <w:rFonts w:ascii="Times New Roman" w:hAnsi="Times New Roman"/>
                <w:sz w:val="22"/>
                <w:szCs w:val="22"/>
                <w:lang w:val="lt-LT" w:eastAsia="en-US"/>
              </w:rPr>
              <w:t>atliekamame</w:t>
            </w:r>
            <w:r w:rsidRPr="008C4376">
              <w:rPr>
                <w:rFonts w:ascii="Times New Roman" w:hAnsi="Times New Roman"/>
                <w:sz w:val="20"/>
                <w:lang w:val="lt-LT" w:eastAsia="en-US"/>
              </w:rPr>
              <w:t xml:space="preserve"> _____________________________________________________________________________________</w:t>
            </w:r>
          </w:p>
        </w:tc>
      </w:tr>
      <w:tr w:rsidR="00B84935" w:rsidRPr="008C4376" w14:paraId="1B11FF4F" w14:textId="77777777" w:rsidTr="00E5324A">
        <w:tc>
          <w:tcPr>
            <w:tcW w:w="9828" w:type="dxa"/>
          </w:tcPr>
          <w:p w14:paraId="215A2A35" w14:textId="77777777" w:rsidR="00B84935" w:rsidRPr="008C4376" w:rsidRDefault="00B84935" w:rsidP="00E5324A">
            <w:pPr>
              <w:snapToGrid w:val="0"/>
              <w:ind w:right="-82"/>
              <w:jc w:val="center"/>
              <w:rPr>
                <w:rFonts w:ascii="Times New Roman" w:hAnsi="Times New Roman"/>
                <w:sz w:val="12"/>
                <w:szCs w:val="12"/>
                <w:lang w:val="lt-LT" w:eastAsia="en-US"/>
              </w:rPr>
            </w:pPr>
            <w:r w:rsidRPr="008C4376">
              <w:rPr>
                <w:rFonts w:ascii="Times New Roman" w:hAnsi="Times New Roman"/>
                <w:position w:val="6"/>
                <w:sz w:val="12"/>
                <w:szCs w:val="12"/>
                <w:lang w:val="lt-LT" w:eastAsia="en-US"/>
              </w:rPr>
              <w:t>(Pirkimo objekto pavadinimas)</w:t>
            </w:r>
          </w:p>
        </w:tc>
      </w:tr>
    </w:tbl>
    <w:p w14:paraId="1C7C3B30" w14:textId="77777777" w:rsidR="00B84935" w:rsidRPr="008C4376" w:rsidRDefault="00B84935" w:rsidP="00B84935">
      <w:pPr>
        <w:tabs>
          <w:tab w:val="left" w:leader="underscore" w:pos="8902"/>
        </w:tabs>
        <w:autoSpaceDN w:val="0"/>
        <w:snapToGrid w:val="0"/>
        <w:jc w:val="both"/>
        <w:rPr>
          <w:rFonts w:ascii="Times New Roman" w:eastAsia="Arial Unicode MS" w:hAnsi="Times New Roman"/>
          <w:szCs w:val="24"/>
          <w:lang w:val="lt-LT" w:eastAsia="en-US"/>
        </w:rPr>
      </w:pPr>
    </w:p>
    <w:p w14:paraId="64F770D5" w14:textId="77777777" w:rsidR="00B84935" w:rsidRPr="008C4376" w:rsidRDefault="00B84935" w:rsidP="00B84935">
      <w:pPr>
        <w:tabs>
          <w:tab w:val="left" w:leader="underscore" w:pos="8902"/>
        </w:tabs>
        <w:autoSpaceDN w:val="0"/>
        <w:snapToGrid w:val="0"/>
        <w:ind w:firstLine="709"/>
        <w:jc w:val="both"/>
        <w:rPr>
          <w:rFonts w:ascii="Times New Roman" w:eastAsia="Arial Unicode MS" w:hAnsi="Times New Roman"/>
          <w:szCs w:val="24"/>
          <w:lang w:val="lt-LT" w:eastAsia="en-US"/>
        </w:rPr>
      </w:pPr>
      <w:r w:rsidRPr="008C4376">
        <w:rPr>
          <w:rFonts w:ascii="Times New Roman" w:eastAsia="Arial Unicode MS" w:hAnsi="Times New Roman"/>
          <w:sz w:val="22"/>
          <w:szCs w:val="22"/>
          <w:lang w:val="lt-LT" w:eastAsia="en-US"/>
        </w:rPr>
        <w:t>kvalifikacijos duomenys yra tokie</w:t>
      </w:r>
      <w:r w:rsidRPr="008C4376">
        <w:rPr>
          <w:rFonts w:ascii="Times New Roman" w:eastAsia="Arial Unicode MS" w:hAnsi="Times New Roman"/>
          <w:szCs w:val="24"/>
          <w:lang w:val="lt-LT" w:eastAsia="en-US"/>
        </w:rPr>
        <w:t xml:space="preserve"> (</w:t>
      </w:r>
      <w:r w:rsidRPr="008C4376">
        <w:rPr>
          <w:rFonts w:ascii="Times New Roman" w:eastAsia="Arial Unicode MS" w:hAnsi="Times New Roman"/>
          <w:i/>
          <w:sz w:val="22"/>
          <w:szCs w:val="22"/>
          <w:lang w:val="lt-LT" w:eastAsia="en-US"/>
        </w:rPr>
        <w:t>tiekėjas nurodo atitiktį nurodytiems kvalifikacijos reikalavimams pažymėdamas stulpeliuose „Taip“ arba „Ne“</w:t>
      </w:r>
      <w:r w:rsidRPr="008C4376">
        <w:rPr>
          <w:rFonts w:ascii="Times New Roman" w:eastAsia="Arial Unicode MS" w:hAnsi="Times New Roman"/>
          <w:szCs w:val="24"/>
          <w:lang w:val="lt-LT" w:eastAsia="en-US"/>
        </w:rPr>
        <w:t xml:space="preserve">): </w:t>
      </w:r>
    </w:p>
    <w:p w14:paraId="03B097C4" w14:textId="77777777" w:rsidR="00B84935" w:rsidRPr="008C4376" w:rsidRDefault="00B84935" w:rsidP="00B84935">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B84935" w:rsidRPr="008C4376" w14:paraId="220415B8" w14:textId="77777777" w:rsidTr="00E5324A">
        <w:trPr>
          <w:trHeight w:val="238"/>
          <w:jc w:val="center"/>
        </w:trPr>
        <w:tc>
          <w:tcPr>
            <w:tcW w:w="548" w:type="dxa"/>
          </w:tcPr>
          <w:p w14:paraId="28BADB66" w14:textId="77777777" w:rsidR="00B84935" w:rsidRPr="008C4376" w:rsidRDefault="00B84935" w:rsidP="00E5324A">
            <w:pPr>
              <w:rPr>
                <w:rFonts w:ascii="Times New Roman" w:hAnsi="Times New Roman"/>
                <w:b/>
                <w:sz w:val="22"/>
                <w:szCs w:val="22"/>
                <w:lang w:val="lt-LT"/>
              </w:rPr>
            </w:pPr>
            <w:r w:rsidRPr="008C4376">
              <w:rPr>
                <w:rFonts w:ascii="Times New Roman" w:hAnsi="Times New Roman"/>
                <w:sz w:val="22"/>
                <w:szCs w:val="22"/>
                <w:lang w:val="lt-LT"/>
              </w:rPr>
              <w:t xml:space="preserve"> Eil. Nr.</w:t>
            </w:r>
          </w:p>
        </w:tc>
        <w:tc>
          <w:tcPr>
            <w:tcW w:w="7102" w:type="dxa"/>
          </w:tcPr>
          <w:p w14:paraId="237F9D71" w14:textId="77777777" w:rsidR="00B84935" w:rsidRPr="008C4376" w:rsidRDefault="00B84935" w:rsidP="00E5324A">
            <w:pPr>
              <w:jc w:val="center"/>
              <w:rPr>
                <w:rFonts w:ascii="Times New Roman" w:hAnsi="Times New Roman"/>
                <w:b/>
                <w:sz w:val="22"/>
                <w:szCs w:val="22"/>
                <w:lang w:val="lt-LT"/>
              </w:rPr>
            </w:pPr>
            <w:r w:rsidRPr="008C4376">
              <w:rPr>
                <w:rFonts w:ascii="Times New Roman" w:hAnsi="Times New Roman"/>
                <w:sz w:val="22"/>
                <w:szCs w:val="22"/>
                <w:lang w:val="lt-LT"/>
              </w:rPr>
              <w:t>Reikalavimai</w:t>
            </w:r>
          </w:p>
        </w:tc>
        <w:tc>
          <w:tcPr>
            <w:tcW w:w="1134" w:type="dxa"/>
          </w:tcPr>
          <w:p w14:paraId="71C7B32B" w14:textId="77777777" w:rsidR="00B84935" w:rsidRPr="008C4376" w:rsidRDefault="00B84935" w:rsidP="00E5324A">
            <w:pPr>
              <w:jc w:val="center"/>
              <w:rPr>
                <w:rFonts w:ascii="Times New Roman" w:hAnsi="Times New Roman"/>
                <w:sz w:val="22"/>
                <w:szCs w:val="22"/>
                <w:lang w:val="lt-LT"/>
              </w:rPr>
            </w:pPr>
            <w:r w:rsidRPr="008C4376">
              <w:rPr>
                <w:rFonts w:ascii="Times New Roman" w:hAnsi="Times New Roman"/>
                <w:sz w:val="22"/>
                <w:szCs w:val="22"/>
                <w:lang w:val="lt-LT"/>
              </w:rPr>
              <w:t>Taip</w:t>
            </w:r>
          </w:p>
        </w:tc>
        <w:tc>
          <w:tcPr>
            <w:tcW w:w="850" w:type="dxa"/>
          </w:tcPr>
          <w:p w14:paraId="15315E87" w14:textId="77777777" w:rsidR="00B84935" w:rsidRPr="008C4376" w:rsidRDefault="00B84935" w:rsidP="00E5324A">
            <w:pPr>
              <w:jc w:val="center"/>
              <w:rPr>
                <w:rFonts w:ascii="Times New Roman" w:hAnsi="Times New Roman"/>
                <w:sz w:val="22"/>
                <w:szCs w:val="22"/>
                <w:lang w:val="lt-LT"/>
              </w:rPr>
            </w:pPr>
            <w:r w:rsidRPr="008C4376">
              <w:rPr>
                <w:rFonts w:ascii="Times New Roman" w:hAnsi="Times New Roman"/>
                <w:sz w:val="22"/>
                <w:szCs w:val="22"/>
                <w:lang w:val="lt-LT"/>
              </w:rPr>
              <w:t>Ne</w:t>
            </w:r>
          </w:p>
        </w:tc>
      </w:tr>
      <w:tr w:rsidR="00B84935" w:rsidRPr="008C4376" w14:paraId="17FECEA4" w14:textId="77777777" w:rsidTr="00E5324A">
        <w:trPr>
          <w:trHeight w:val="545"/>
          <w:jc w:val="center"/>
        </w:trPr>
        <w:tc>
          <w:tcPr>
            <w:tcW w:w="548" w:type="dxa"/>
          </w:tcPr>
          <w:p w14:paraId="11C201EC" w14:textId="77777777" w:rsidR="00B84935" w:rsidRPr="008C4376" w:rsidRDefault="00B84935" w:rsidP="00E5324A">
            <w:pPr>
              <w:ind w:left="-779" w:firstLine="851"/>
              <w:jc w:val="both"/>
              <w:rPr>
                <w:rFonts w:ascii="Times New Roman" w:hAnsi="Times New Roman"/>
                <w:sz w:val="22"/>
                <w:szCs w:val="22"/>
                <w:lang w:val="lt-LT"/>
              </w:rPr>
            </w:pPr>
            <w:r w:rsidRPr="008C4376">
              <w:rPr>
                <w:rFonts w:ascii="Times New Roman" w:hAnsi="Times New Roman"/>
                <w:sz w:val="22"/>
                <w:szCs w:val="22"/>
                <w:lang w:val="lt-LT"/>
              </w:rPr>
              <w:t>1.</w:t>
            </w:r>
          </w:p>
        </w:tc>
        <w:tc>
          <w:tcPr>
            <w:tcW w:w="7102" w:type="dxa"/>
          </w:tcPr>
          <w:p w14:paraId="5AD0788D" w14:textId="77777777" w:rsidR="00B84935" w:rsidRPr="008C4376" w:rsidRDefault="00B84935" w:rsidP="00E5324A">
            <w:pPr>
              <w:jc w:val="both"/>
              <w:rPr>
                <w:rFonts w:ascii="Times New Roman" w:hAnsi="Times New Roman"/>
                <w:color w:val="000000"/>
                <w:sz w:val="22"/>
                <w:szCs w:val="22"/>
                <w:lang w:val="lt-LT"/>
              </w:rPr>
            </w:pPr>
            <w:r w:rsidRPr="008C4376">
              <w:rPr>
                <w:rFonts w:ascii="Times New Roman" w:hAnsi="Times New Roman"/>
                <w:b/>
                <w:bCs/>
                <w:color w:val="000000"/>
                <w:sz w:val="22"/>
                <w:szCs w:val="22"/>
                <w:lang w:val="lt-LT"/>
              </w:rPr>
              <w:t>Ar Tiekėjui yra taikoma sąlyga</w:t>
            </w:r>
            <w:r w:rsidRPr="008C4376">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C4376">
              <w:rPr>
                <w:rFonts w:ascii="Times New Roman" w:hAnsi="Times New Roman"/>
                <w:i/>
                <w:iCs/>
                <w:color w:val="000000"/>
                <w:sz w:val="22"/>
                <w:szCs w:val="22"/>
                <w:lang w:val="lt-LT"/>
              </w:rPr>
              <w:t>VPĮ 46 str. 2</w:t>
            </w:r>
            <w:r w:rsidRPr="008C4376">
              <w:rPr>
                <w:rFonts w:ascii="Times New Roman" w:hAnsi="Times New Roman"/>
                <w:i/>
                <w:iCs/>
                <w:color w:val="000000"/>
                <w:sz w:val="22"/>
                <w:szCs w:val="22"/>
                <w:vertAlign w:val="superscript"/>
                <w:lang w:val="lt-LT"/>
              </w:rPr>
              <w:t>1</w:t>
            </w:r>
            <w:r w:rsidRPr="008C4376">
              <w:rPr>
                <w:rFonts w:ascii="Times New Roman" w:hAnsi="Times New Roman"/>
                <w:i/>
                <w:iCs/>
                <w:color w:val="000000"/>
                <w:sz w:val="22"/>
                <w:szCs w:val="22"/>
                <w:lang w:val="lt-LT"/>
              </w:rPr>
              <w:t xml:space="preserve"> d.)</w:t>
            </w:r>
          </w:p>
        </w:tc>
        <w:tc>
          <w:tcPr>
            <w:tcW w:w="1134" w:type="dxa"/>
          </w:tcPr>
          <w:p w14:paraId="0AAD8D72" w14:textId="77777777" w:rsidR="00B84935" w:rsidRPr="008C4376" w:rsidRDefault="00B84935" w:rsidP="00E5324A">
            <w:pPr>
              <w:ind w:firstLine="851"/>
              <w:rPr>
                <w:rFonts w:ascii="Times New Roman" w:hAnsi="Times New Roman"/>
                <w:b/>
                <w:sz w:val="22"/>
                <w:szCs w:val="22"/>
                <w:u w:val="single"/>
                <w:lang w:val="lt-LT"/>
              </w:rPr>
            </w:pPr>
          </w:p>
        </w:tc>
        <w:tc>
          <w:tcPr>
            <w:tcW w:w="850" w:type="dxa"/>
          </w:tcPr>
          <w:p w14:paraId="3F18082F" w14:textId="77777777" w:rsidR="00B84935" w:rsidRPr="008C4376" w:rsidRDefault="00B84935" w:rsidP="00E5324A">
            <w:pPr>
              <w:ind w:firstLine="851"/>
              <w:rPr>
                <w:rFonts w:ascii="Times New Roman" w:hAnsi="Times New Roman"/>
                <w:b/>
                <w:sz w:val="22"/>
                <w:szCs w:val="22"/>
                <w:u w:val="single"/>
                <w:lang w:val="lt-LT"/>
              </w:rPr>
            </w:pPr>
          </w:p>
        </w:tc>
      </w:tr>
      <w:tr w:rsidR="002E4402" w:rsidRPr="008C4376" w14:paraId="64F7847C" w14:textId="77777777" w:rsidTr="00EC0E6F">
        <w:trPr>
          <w:trHeight w:val="621"/>
          <w:jc w:val="center"/>
        </w:trPr>
        <w:tc>
          <w:tcPr>
            <w:tcW w:w="548" w:type="dxa"/>
          </w:tcPr>
          <w:p w14:paraId="254A1BB5" w14:textId="77777777" w:rsidR="002E4402" w:rsidRPr="008C4376" w:rsidRDefault="002E4402" w:rsidP="00E5324A">
            <w:pPr>
              <w:ind w:left="-779" w:firstLine="851"/>
              <w:jc w:val="both"/>
              <w:rPr>
                <w:rFonts w:ascii="Times New Roman" w:hAnsi="Times New Roman"/>
                <w:sz w:val="22"/>
                <w:szCs w:val="22"/>
                <w:lang w:val="lt-LT"/>
              </w:rPr>
            </w:pPr>
            <w:r w:rsidRPr="008C4376">
              <w:rPr>
                <w:rFonts w:ascii="Times New Roman" w:hAnsi="Times New Roman"/>
                <w:sz w:val="22"/>
                <w:szCs w:val="22"/>
                <w:lang w:val="lt-LT"/>
              </w:rPr>
              <w:t>2.</w:t>
            </w:r>
          </w:p>
        </w:tc>
        <w:tc>
          <w:tcPr>
            <w:tcW w:w="7102" w:type="dxa"/>
          </w:tcPr>
          <w:p w14:paraId="2715B616" w14:textId="3F808C69" w:rsidR="002E4402" w:rsidRPr="00EC0E6F" w:rsidRDefault="00EC0E6F" w:rsidP="00EC0E6F">
            <w:pPr>
              <w:tabs>
                <w:tab w:val="left" w:pos="331"/>
              </w:tabs>
              <w:jc w:val="both"/>
              <w:rPr>
                <w:rFonts w:ascii="Times New Roman" w:hAnsi="Times New Roman"/>
                <w:iCs/>
                <w:color w:val="000000"/>
                <w:spacing w:val="2"/>
                <w:kern w:val="2"/>
                <w14:ligatures w14:val="standardContextual"/>
              </w:rPr>
            </w:pPr>
            <w:r w:rsidRPr="00EC0E6F">
              <w:rPr>
                <w:rFonts w:ascii="Times New Roman" w:hAnsi="Times New Roman"/>
                <w:color w:val="000000"/>
              </w:rPr>
              <w:t>Tiekėjas turi teisę verstis veikla, kuri reikalinga pirkimo sutarčiai įvykdyti.</w:t>
            </w:r>
          </w:p>
        </w:tc>
        <w:tc>
          <w:tcPr>
            <w:tcW w:w="1134" w:type="dxa"/>
          </w:tcPr>
          <w:p w14:paraId="06F740D6" w14:textId="77777777" w:rsidR="002E4402" w:rsidRPr="00E62096" w:rsidRDefault="002E4402" w:rsidP="00E5324A">
            <w:pPr>
              <w:ind w:firstLine="851"/>
              <w:rPr>
                <w:rFonts w:ascii="Times New Roman" w:hAnsi="Times New Roman"/>
                <w:b/>
                <w:sz w:val="22"/>
                <w:szCs w:val="22"/>
                <w:highlight w:val="yellow"/>
                <w:u w:val="single"/>
                <w:lang w:val="lt-LT"/>
              </w:rPr>
            </w:pPr>
          </w:p>
        </w:tc>
        <w:tc>
          <w:tcPr>
            <w:tcW w:w="850" w:type="dxa"/>
          </w:tcPr>
          <w:p w14:paraId="567F1939" w14:textId="77777777" w:rsidR="002E4402" w:rsidRPr="008C4376" w:rsidRDefault="002E4402" w:rsidP="00E5324A">
            <w:pPr>
              <w:ind w:firstLine="851"/>
              <w:rPr>
                <w:rFonts w:ascii="Times New Roman" w:hAnsi="Times New Roman"/>
                <w:b/>
                <w:sz w:val="22"/>
                <w:szCs w:val="22"/>
                <w:u w:val="single"/>
                <w:lang w:val="lt-LT"/>
              </w:rPr>
            </w:pPr>
          </w:p>
        </w:tc>
      </w:tr>
      <w:tr w:rsidR="00EC0E6F" w:rsidRPr="008C4376" w14:paraId="7AB49972" w14:textId="77777777" w:rsidTr="00EC0E6F">
        <w:trPr>
          <w:trHeight w:val="843"/>
          <w:jc w:val="center"/>
        </w:trPr>
        <w:tc>
          <w:tcPr>
            <w:tcW w:w="548" w:type="dxa"/>
          </w:tcPr>
          <w:p w14:paraId="254B1133" w14:textId="407B3AF0" w:rsidR="00EC0E6F" w:rsidRPr="008C4376" w:rsidRDefault="00EC0E6F" w:rsidP="00EC0E6F">
            <w:pPr>
              <w:ind w:left="-779" w:firstLine="851"/>
              <w:jc w:val="both"/>
              <w:rPr>
                <w:rFonts w:ascii="Times New Roman" w:hAnsi="Times New Roman"/>
                <w:sz w:val="22"/>
                <w:szCs w:val="22"/>
                <w:lang w:val="lt-LT"/>
              </w:rPr>
            </w:pPr>
            <w:r>
              <w:rPr>
                <w:rFonts w:ascii="Times New Roman" w:hAnsi="Times New Roman"/>
                <w:sz w:val="22"/>
                <w:szCs w:val="22"/>
                <w:lang w:val="lt-LT"/>
              </w:rPr>
              <w:t>3.</w:t>
            </w:r>
          </w:p>
        </w:tc>
        <w:tc>
          <w:tcPr>
            <w:tcW w:w="7102" w:type="dxa"/>
          </w:tcPr>
          <w:p w14:paraId="4BDF9B7B" w14:textId="7E3B6847" w:rsidR="00EC0E6F" w:rsidRPr="00EE5504" w:rsidRDefault="00EC0E6F" w:rsidP="00EC0E6F">
            <w:pPr>
              <w:autoSpaceDE w:val="0"/>
              <w:autoSpaceDN w:val="0"/>
              <w:adjustRightInd w:val="0"/>
              <w:jc w:val="both"/>
              <w:rPr>
                <w:rFonts w:ascii="Times New Roman" w:hAnsi="Times New Roman"/>
                <w:sz w:val="22"/>
                <w:szCs w:val="22"/>
                <w:lang w:val="lt-LT"/>
              </w:rPr>
            </w:pPr>
            <w:r w:rsidRPr="00FD59C7">
              <w:rPr>
                <w:rFonts w:ascii="Times New Roman" w:hAnsi="Times New Roman"/>
                <w:kern w:val="1"/>
                <w:sz w:val="22"/>
                <w:szCs w:val="22"/>
                <w:lang w:val="lt-LT"/>
              </w:rPr>
              <w:t xml:space="preserve">Teikėjas turi turėti bent 1 (vieną) specialistą, atestuotą auditorių, kuris </w:t>
            </w:r>
            <w:r w:rsidRPr="00FD59C7">
              <w:rPr>
                <w:rFonts w:ascii="Times New Roman" w:hAnsi="Times New Roman"/>
                <w:sz w:val="22"/>
                <w:szCs w:val="22"/>
                <w:lang w:val="lt-LT"/>
              </w:rPr>
              <w:t>atitinka Lietuvos Respublikos audito įstatyme nustatytus reikalavimus ir yra įrašytas į Lietuvos auditorių rūmų atestuotų auditorių sąrašą.</w:t>
            </w:r>
          </w:p>
        </w:tc>
        <w:tc>
          <w:tcPr>
            <w:tcW w:w="1134" w:type="dxa"/>
          </w:tcPr>
          <w:p w14:paraId="5C5CA23C" w14:textId="77777777" w:rsidR="00EC0E6F" w:rsidRPr="00E62096" w:rsidRDefault="00EC0E6F" w:rsidP="00EC0E6F">
            <w:pPr>
              <w:ind w:firstLine="851"/>
              <w:rPr>
                <w:rFonts w:ascii="Times New Roman" w:hAnsi="Times New Roman"/>
                <w:b/>
                <w:sz w:val="22"/>
                <w:szCs w:val="22"/>
                <w:highlight w:val="yellow"/>
                <w:u w:val="single"/>
                <w:lang w:val="lt-LT"/>
              </w:rPr>
            </w:pPr>
          </w:p>
        </w:tc>
        <w:tc>
          <w:tcPr>
            <w:tcW w:w="850" w:type="dxa"/>
          </w:tcPr>
          <w:p w14:paraId="68C8CEDB" w14:textId="77777777" w:rsidR="00EC0E6F" w:rsidRPr="008C4376" w:rsidRDefault="00EC0E6F" w:rsidP="00EC0E6F">
            <w:pPr>
              <w:ind w:firstLine="851"/>
              <w:rPr>
                <w:rFonts w:ascii="Times New Roman" w:hAnsi="Times New Roman"/>
                <w:b/>
                <w:sz w:val="22"/>
                <w:szCs w:val="22"/>
                <w:u w:val="single"/>
                <w:lang w:val="lt-LT"/>
              </w:rPr>
            </w:pPr>
          </w:p>
        </w:tc>
      </w:tr>
    </w:tbl>
    <w:p w14:paraId="06A26EA7" w14:textId="77777777" w:rsidR="00B84935" w:rsidRPr="008C4376" w:rsidRDefault="00B84935" w:rsidP="00B84935">
      <w:pPr>
        <w:tabs>
          <w:tab w:val="center" w:pos="4819"/>
          <w:tab w:val="right" w:pos="9638"/>
        </w:tabs>
        <w:ind w:firstLine="360"/>
        <w:jc w:val="both"/>
        <w:rPr>
          <w:rFonts w:ascii="Times New Roman" w:hAnsi="Times New Roman"/>
          <w:b/>
          <w:sz w:val="8"/>
          <w:szCs w:val="8"/>
          <w:lang w:val="lt-LT"/>
        </w:rPr>
      </w:pPr>
    </w:p>
    <w:p w14:paraId="207BBBD6" w14:textId="77777777" w:rsidR="00B84935" w:rsidRPr="008C4376" w:rsidRDefault="00B84935" w:rsidP="00B84935">
      <w:pPr>
        <w:snapToGrid w:val="0"/>
        <w:ind w:firstLine="720"/>
        <w:jc w:val="both"/>
        <w:rPr>
          <w:rFonts w:ascii="Times New Roman" w:hAnsi="Times New Roman"/>
          <w:sz w:val="20"/>
          <w:lang w:val="lt-LT" w:eastAsia="en-US"/>
        </w:rPr>
      </w:pPr>
    </w:p>
    <w:p w14:paraId="7B761B59" w14:textId="77777777" w:rsidR="00B84935" w:rsidRPr="008C4376"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7D042F1F" w14:textId="77777777" w:rsidR="00B84935" w:rsidRDefault="00B84935"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6F7E36DF" w14:textId="77777777" w:rsidR="00EC0E6F" w:rsidRDefault="00EC0E6F"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p w14:paraId="61994B6A" w14:textId="77777777" w:rsidR="00EC0E6F" w:rsidRPr="008C4376" w:rsidRDefault="00EC0E6F" w:rsidP="00B84935">
      <w:pPr>
        <w:pBdr>
          <w:top w:val="nil"/>
          <w:left w:val="nil"/>
          <w:bottom w:val="nil"/>
          <w:right w:val="nil"/>
          <w:between w:val="nil"/>
          <w:bar w:val="nil"/>
        </w:pBdr>
        <w:autoSpaceDN w:val="0"/>
        <w:ind w:firstLine="1296"/>
        <w:jc w:val="both"/>
        <w:rPr>
          <w:rFonts w:ascii="Times New Roman" w:eastAsia="Arial Unicode MS" w:hAnsi="Times New Roman"/>
          <w:szCs w:val="24"/>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B84935" w:rsidRPr="008C4376" w14:paraId="51F74B9F" w14:textId="77777777" w:rsidTr="00E5324A">
        <w:tc>
          <w:tcPr>
            <w:tcW w:w="3284" w:type="dxa"/>
            <w:tcBorders>
              <w:top w:val="nil"/>
              <w:left w:val="nil"/>
              <w:bottom w:val="single" w:sz="4" w:space="0" w:color="auto"/>
              <w:right w:val="nil"/>
            </w:tcBorders>
          </w:tcPr>
          <w:p w14:paraId="2490B9F7" w14:textId="77777777" w:rsidR="00B84935" w:rsidRPr="008C4376" w:rsidRDefault="00B84935" w:rsidP="00E5324A">
            <w:pPr>
              <w:ind w:right="-82"/>
              <w:rPr>
                <w:rFonts w:ascii="Times New Roman" w:hAnsi="Times New Roman"/>
                <w:sz w:val="22"/>
                <w:szCs w:val="22"/>
                <w:lang w:val="lt-LT"/>
              </w:rPr>
            </w:pPr>
          </w:p>
        </w:tc>
        <w:tc>
          <w:tcPr>
            <w:tcW w:w="604" w:type="dxa"/>
          </w:tcPr>
          <w:p w14:paraId="5F3AFC64" w14:textId="77777777" w:rsidR="00B84935" w:rsidRPr="008C4376" w:rsidRDefault="00B84935" w:rsidP="00E5324A">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4F162FD" w14:textId="77777777" w:rsidR="00B84935" w:rsidRPr="008C4376" w:rsidRDefault="00B84935" w:rsidP="00E5324A">
            <w:pPr>
              <w:ind w:right="-82"/>
              <w:jc w:val="center"/>
              <w:rPr>
                <w:rFonts w:ascii="Times New Roman" w:hAnsi="Times New Roman"/>
                <w:sz w:val="22"/>
                <w:szCs w:val="22"/>
                <w:lang w:val="lt-LT"/>
              </w:rPr>
            </w:pPr>
          </w:p>
        </w:tc>
        <w:tc>
          <w:tcPr>
            <w:tcW w:w="701" w:type="dxa"/>
          </w:tcPr>
          <w:p w14:paraId="6B6F7BDE" w14:textId="77777777" w:rsidR="00B84935" w:rsidRPr="008C4376" w:rsidRDefault="00B84935" w:rsidP="00E5324A">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2EEFEC82" w14:textId="77777777" w:rsidR="00B84935" w:rsidRPr="008C4376" w:rsidRDefault="00B84935" w:rsidP="00E5324A">
            <w:pPr>
              <w:ind w:right="-82"/>
              <w:jc w:val="right"/>
              <w:rPr>
                <w:rFonts w:ascii="Times New Roman" w:hAnsi="Times New Roman"/>
                <w:sz w:val="22"/>
                <w:szCs w:val="22"/>
                <w:lang w:val="lt-LT"/>
              </w:rPr>
            </w:pPr>
          </w:p>
        </w:tc>
        <w:tc>
          <w:tcPr>
            <w:tcW w:w="648" w:type="dxa"/>
          </w:tcPr>
          <w:p w14:paraId="4551109E" w14:textId="77777777" w:rsidR="00B84935" w:rsidRPr="008C4376" w:rsidRDefault="00B84935" w:rsidP="00E5324A">
            <w:pPr>
              <w:ind w:right="-82"/>
              <w:jc w:val="right"/>
              <w:rPr>
                <w:rFonts w:ascii="Times New Roman" w:hAnsi="Times New Roman"/>
                <w:sz w:val="22"/>
                <w:szCs w:val="22"/>
                <w:lang w:val="lt-LT"/>
              </w:rPr>
            </w:pPr>
          </w:p>
        </w:tc>
      </w:tr>
      <w:tr w:rsidR="00B84935" w:rsidRPr="008C4376" w14:paraId="58287554" w14:textId="77777777" w:rsidTr="00E5324A">
        <w:trPr>
          <w:trHeight w:val="186"/>
        </w:trPr>
        <w:tc>
          <w:tcPr>
            <w:tcW w:w="3284" w:type="dxa"/>
            <w:tcBorders>
              <w:top w:val="single" w:sz="4" w:space="0" w:color="auto"/>
              <w:left w:val="nil"/>
              <w:bottom w:val="nil"/>
              <w:right w:val="nil"/>
            </w:tcBorders>
          </w:tcPr>
          <w:p w14:paraId="171D04E1" w14:textId="77777777" w:rsidR="00B84935" w:rsidRPr="008C4376" w:rsidRDefault="00B84935" w:rsidP="00E5324A">
            <w:pPr>
              <w:snapToGrid w:val="0"/>
              <w:ind w:right="-82"/>
              <w:jc w:val="both"/>
              <w:rPr>
                <w:rFonts w:ascii="Times New Roman" w:hAnsi="Times New Roman"/>
                <w:position w:val="6"/>
                <w:sz w:val="22"/>
                <w:szCs w:val="22"/>
                <w:lang w:val="lt-LT"/>
              </w:rPr>
            </w:pPr>
            <w:r w:rsidRPr="008C4376">
              <w:rPr>
                <w:rFonts w:ascii="Times New Roman" w:hAnsi="Times New Roman"/>
                <w:sz w:val="22"/>
                <w:szCs w:val="22"/>
                <w:lang w:val="lt-LT"/>
              </w:rPr>
              <w:t>(Tiekėjo arba jo įgalioto asmens pareigų pavadinimas)</w:t>
            </w:r>
          </w:p>
        </w:tc>
        <w:tc>
          <w:tcPr>
            <w:tcW w:w="604" w:type="dxa"/>
          </w:tcPr>
          <w:p w14:paraId="4F50F7B7" w14:textId="77777777" w:rsidR="00B84935" w:rsidRPr="008C4376" w:rsidRDefault="00B84935" w:rsidP="00E5324A">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703C085C" w14:textId="77777777" w:rsidR="00B84935" w:rsidRPr="008C4376" w:rsidRDefault="00B84935" w:rsidP="00E5324A">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(Parašas) </w:t>
            </w:r>
          </w:p>
        </w:tc>
        <w:tc>
          <w:tcPr>
            <w:tcW w:w="701" w:type="dxa"/>
          </w:tcPr>
          <w:p w14:paraId="4A19AC4E" w14:textId="77777777" w:rsidR="00B84935" w:rsidRPr="008C4376" w:rsidRDefault="00B84935" w:rsidP="00E5324A">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55F401FA" w14:textId="77777777" w:rsidR="00B84935" w:rsidRPr="008C4376" w:rsidRDefault="00B84935" w:rsidP="00E5324A">
            <w:pPr>
              <w:ind w:right="-82"/>
              <w:jc w:val="center"/>
              <w:rPr>
                <w:rFonts w:ascii="Times New Roman" w:hAnsi="Times New Roman"/>
                <w:sz w:val="22"/>
                <w:szCs w:val="22"/>
                <w:lang w:val="lt-LT"/>
              </w:rPr>
            </w:pPr>
            <w:r w:rsidRPr="008C4376">
              <w:rPr>
                <w:rFonts w:ascii="Times New Roman" w:hAnsi="Times New Roman"/>
                <w:sz w:val="22"/>
                <w:szCs w:val="22"/>
                <w:lang w:val="lt-LT"/>
              </w:rPr>
              <w:t xml:space="preserve">(Vardas ir pavardė) </w:t>
            </w:r>
          </w:p>
        </w:tc>
        <w:tc>
          <w:tcPr>
            <w:tcW w:w="648" w:type="dxa"/>
          </w:tcPr>
          <w:p w14:paraId="0CFCC544" w14:textId="77777777" w:rsidR="00B84935" w:rsidRPr="008C4376" w:rsidRDefault="00B84935" w:rsidP="00E5324A">
            <w:pPr>
              <w:ind w:right="-82"/>
              <w:jc w:val="center"/>
              <w:rPr>
                <w:rFonts w:ascii="Times New Roman" w:hAnsi="Times New Roman"/>
                <w:sz w:val="22"/>
                <w:szCs w:val="22"/>
                <w:lang w:val="lt-LT"/>
              </w:rPr>
            </w:pPr>
          </w:p>
        </w:tc>
      </w:tr>
    </w:tbl>
    <w:p w14:paraId="1FA0604C" w14:textId="2329F720" w:rsidR="00B84935" w:rsidRDefault="00B84935">
      <w:pPr>
        <w:rPr>
          <w:rFonts w:ascii="Times New Roman" w:hAnsi="Times New Roman"/>
          <w:sz w:val="21"/>
          <w:szCs w:val="21"/>
          <w:lang w:val="lt-LT" w:eastAsia="en-US"/>
        </w:rPr>
      </w:pPr>
      <w:r>
        <w:rPr>
          <w:rFonts w:ascii="Times New Roman" w:hAnsi="Times New Roman"/>
          <w:sz w:val="21"/>
          <w:szCs w:val="21"/>
          <w:lang w:val="lt-LT" w:eastAsia="en-US"/>
        </w:rPr>
        <w:br w:type="page"/>
      </w:r>
    </w:p>
    <w:p w14:paraId="05B0F678" w14:textId="703689AE" w:rsidR="004F00BB" w:rsidRPr="00425B41" w:rsidRDefault="004F00BB" w:rsidP="004F00BB">
      <w:pPr>
        <w:jc w:val="right"/>
        <w:rPr>
          <w:rFonts w:ascii="Times New Roman" w:hAnsi="Times New Roman"/>
          <w:bCs/>
          <w:sz w:val="22"/>
          <w:szCs w:val="22"/>
          <w:lang w:val="lt-LT"/>
        </w:rPr>
      </w:pPr>
      <w:r w:rsidRPr="00425B41">
        <w:rPr>
          <w:rFonts w:ascii="Times New Roman" w:hAnsi="Times New Roman"/>
          <w:bCs/>
          <w:sz w:val="22"/>
          <w:szCs w:val="22"/>
          <w:lang w:val="lt-LT"/>
        </w:rPr>
        <w:lastRenderedPageBreak/>
        <w:t>3</w:t>
      </w:r>
      <w:r w:rsidR="00894599">
        <w:rPr>
          <w:rFonts w:ascii="Times New Roman" w:hAnsi="Times New Roman"/>
          <w:bCs/>
          <w:sz w:val="22"/>
          <w:szCs w:val="22"/>
          <w:lang w:val="lt-LT"/>
        </w:rPr>
        <w:t>a</w:t>
      </w:r>
      <w:r w:rsidRPr="00425B41">
        <w:rPr>
          <w:rFonts w:ascii="Times New Roman" w:hAnsi="Times New Roman"/>
          <w:bCs/>
          <w:sz w:val="22"/>
          <w:szCs w:val="22"/>
          <w:lang w:val="lt-LT"/>
        </w:rPr>
        <w:t xml:space="preserve"> priedas prie pirkimo dokumentų</w:t>
      </w:r>
    </w:p>
    <w:p w14:paraId="70EC013A" w14:textId="77777777" w:rsidR="004F00BB" w:rsidRPr="00425B41" w:rsidRDefault="004F00BB" w:rsidP="004F00BB">
      <w:pPr>
        <w:jc w:val="center"/>
        <w:rPr>
          <w:rFonts w:ascii="Times New Roman" w:hAnsi="Times New Roman"/>
          <w:lang w:val="lt-LT"/>
        </w:rPr>
      </w:pPr>
    </w:p>
    <w:p w14:paraId="0E484C18" w14:textId="77777777" w:rsidR="004F00BB" w:rsidRPr="00997861" w:rsidRDefault="004F00BB" w:rsidP="004F00BB">
      <w:pPr>
        <w:jc w:val="center"/>
        <w:rPr>
          <w:rFonts w:ascii="Times New Roman" w:hAnsi="Times New Roman"/>
          <w:lang w:val="lt-LT"/>
        </w:rPr>
      </w:pPr>
      <w:r w:rsidRPr="00997861">
        <w:rPr>
          <w:rFonts w:ascii="Times New Roman" w:hAnsi="Times New Roman"/>
          <w:lang w:val="lt-LT"/>
        </w:rPr>
        <w:t>Herbas arba prekių ženklas</w:t>
      </w:r>
    </w:p>
    <w:p w14:paraId="069BFB74" w14:textId="77777777" w:rsidR="004F00BB" w:rsidRPr="00997861" w:rsidRDefault="004F00BB" w:rsidP="004F00BB">
      <w:pPr>
        <w:jc w:val="center"/>
        <w:rPr>
          <w:rFonts w:ascii="Times New Roman" w:hAnsi="Times New Roman"/>
          <w:sz w:val="20"/>
          <w:lang w:val="lt-LT"/>
        </w:rPr>
      </w:pPr>
      <w:r w:rsidRPr="00997861">
        <w:rPr>
          <w:rFonts w:ascii="Times New Roman" w:hAnsi="Times New Roman"/>
          <w:sz w:val="20"/>
          <w:lang w:val="lt-LT"/>
        </w:rPr>
        <w:t>(Tiekėjo pavadinimas)</w:t>
      </w:r>
    </w:p>
    <w:p w14:paraId="290A569A" w14:textId="77777777" w:rsidR="004F00BB" w:rsidRPr="00997861" w:rsidRDefault="004F00BB" w:rsidP="004F00BB">
      <w:pPr>
        <w:jc w:val="both"/>
        <w:rPr>
          <w:rFonts w:ascii="Times New Roman" w:hAnsi="Times New Roman"/>
          <w:sz w:val="20"/>
          <w:lang w:val="lt-LT"/>
        </w:rPr>
      </w:pPr>
    </w:p>
    <w:p w14:paraId="0CA91409" w14:textId="77777777" w:rsidR="004F00BB" w:rsidRPr="00997861" w:rsidRDefault="004F00BB" w:rsidP="004F00BB">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4D7258B0" w14:textId="77777777" w:rsidR="004F00BB" w:rsidRPr="00997861" w:rsidRDefault="004F00BB" w:rsidP="004F00BB">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36C1335A" w14:textId="77777777" w:rsidR="004F00BB" w:rsidRPr="00997861" w:rsidRDefault="004F00BB" w:rsidP="004F00BB">
      <w:pPr>
        <w:rPr>
          <w:rFonts w:ascii="Times New Roman" w:hAnsi="Times New Roman"/>
          <w:sz w:val="20"/>
          <w:lang w:val="lt-LT"/>
        </w:rPr>
      </w:pPr>
      <w:r w:rsidRPr="00997861">
        <w:rPr>
          <w:rFonts w:ascii="Times New Roman" w:hAnsi="Times New Roman"/>
          <w:sz w:val="20"/>
          <w:lang w:val="lt-LT"/>
        </w:rPr>
        <w:t xml:space="preserve">         </w:t>
      </w:r>
    </w:p>
    <w:p w14:paraId="2CDBCE40" w14:textId="77777777" w:rsidR="004F00BB" w:rsidRPr="00997861" w:rsidRDefault="004F00BB" w:rsidP="004F00BB">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07843CD4" w14:textId="77777777" w:rsidR="004F00BB" w:rsidRPr="00997861" w:rsidRDefault="004F00BB" w:rsidP="004F00BB">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771E40BE" w14:textId="77777777" w:rsidR="004F00BB" w:rsidRPr="00997861" w:rsidRDefault="004F00BB" w:rsidP="004F00BB">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5EA6ADE9" w14:textId="77777777" w:rsidR="004F00BB" w:rsidRPr="00997861" w:rsidRDefault="004F00BB" w:rsidP="004F00BB">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3B6AAB45" w14:textId="77777777" w:rsidR="004F00BB" w:rsidRPr="00997861" w:rsidRDefault="004F00BB" w:rsidP="004F00BB">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063957ED" w14:textId="77777777" w:rsidR="004F00BB" w:rsidRPr="00997861" w:rsidRDefault="004F00BB" w:rsidP="004F00BB">
      <w:pPr>
        <w:shd w:val="clear" w:color="auto" w:fill="FFFFFF"/>
        <w:jc w:val="center"/>
        <w:rPr>
          <w:rFonts w:ascii="Times New Roman" w:hAnsi="Times New Roman"/>
          <w:bCs/>
          <w:color w:val="000000"/>
          <w:sz w:val="20"/>
          <w:lang w:val="lt-LT"/>
        </w:rPr>
      </w:pPr>
    </w:p>
    <w:p w14:paraId="60EEDB1D" w14:textId="77777777" w:rsidR="004F00BB" w:rsidRPr="00997861" w:rsidRDefault="004F00BB" w:rsidP="004F00BB">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4658D455" w14:textId="77777777" w:rsidR="004F00BB" w:rsidRPr="00997861" w:rsidRDefault="004F00BB" w:rsidP="004F00BB">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58D690D4" w14:textId="77777777" w:rsidR="004F00BB" w:rsidRPr="00997861" w:rsidRDefault="004F00BB" w:rsidP="004F00BB">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3A7EE796" w14:textId="77777777" w:rsidR="004F00BB" w:rsidRPr="00997861" w:rsidRDefault="004F00BB" w:rsidP="004F00BB">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318745C7" w14:textId="77777777" w:rsidR="004F00BB" w:rsidRPr="00997861" w:rsidRDefault="004F00BB" w:rsidP="004F00BB">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D8CA66E" w14:textId="77777777" w:rsidR="004F00BB" w:rsidRPr="00997861" w:rsidRDefault="004F00BB" w:rsidP="004F00BB">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7D99A37" w14:textId="77777777" w:rsidR="004F00BB" w:rsidRPr="00997861" w:rsidRDefault="004F00BB" w:rsidP="004F00BB">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41FDD1B3" w14:textId="77777777" w:rsidR="004F00BB" w:rsidRPr="00997861" w:rsidRDefault="004F00BB" w:rsidP="004F00BB">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41628FD4" w14:textId="77777777" w:rsidR="004F00BB" w:rsidRPr="00997861" w:rsidRDefault="004F00BB" w:rsidP="004F00BB">
      <w:pPr>
        <w:ind w:firstLine="636"/>
        <w:jc w:val="both"/>
        <w:rPr>
          <w:rFonts w:ascii="Times New Roman" w:hAnsi="Times New Roman"/>
          <w:color w:val="000000"/>
          <w:sz w:val="20"/>
          <w:lang w:val="lt-LT"/>
        </w:rPr>
      </w:pPr>
    </w:p>
    <w:p w14:paraId="7D347CA6" w14:textId="77777777" w:rsidR="004F00BB" w:rsidRPr="00997861" w:rsidRDefault="004F00BB" w:rsidP="004F00BB">
      <w:pPr>
        <w:shd w:val="clear" w:color="auto" w:fill="FFFFFF"/>
        <w:ind w:firstLine="636"/>
        <w:jc w:val="both"/>
        <w:rPr>
          <w:rFonts w:ascii="Times New Roman" w:hAnsi="Times New Roman"/>
          <w:color w:val="000000"/>
          <w:sz w:val="20"/>
          <w:lang w:val="lt-LT"/>
        </w:rPr>
      </w:pPr>
    </w:p>
    <w:p w14:paraId="619ED4D4"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557B1D8"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304E635E"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A46D3F5" w14:textId="77777777" w:rsidR="004F00BB" w:rsidRPr="00997861" w:rsidRDefault="004F00BB" w:rsidP="004F00BB">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1A3E2A6F" w14:textId="77777777" w:rsidR="004F00BB" w:rsidRDefault="004F00BB" w:rsidP="004F00BB">
      <w:pPr>
        <w:rPr>
          <w:rFonts w:ascii="Times New Roman" w:hAnsi="Times New Roman"/>
          <w:sz w:val="20"/>
        </w:rPr>
      </w:pPr>
    </w:p>
    <w:p w14:paraId="241C3EDD" w14:textId="77777777" w:rsidR="00A235AB" w:rsidRDefault="00A235AB" w:rsidP="00A235AB">
      <w:pPr>
        <w:ind w:firstLine="720"/>
        <w:jc w:val="both"/>
        <w:rPr>
          <w:rFonts w:ascii="Times New Roman" w:hAnsi="Times New Roman"/>
          <w:color w:val="000000"/>
          <w:sz w:val="22"/>
          <w:szCs w:val="22"/>
          <w:lang w:val="lt-LT"/>
        </w:rPr>
      </w:pPr>
    </w:p>
    <w:p w14:paraId="6AA47BF3" w14:textId="77777777" w:rsidR="00A235AB" w:rsidRPr="004444D0" w:rsidRDefault="00A235AB" w:rsidP="00A235AB">
      <w:pPr>
        <w:ind w:firstLine="720"/>
        <w:jc w:val="both"/>
        <w:rPr>
          <w:rFonts w:ascii="Times New Roman" w:hAnsi="Times New Roman"/>
          <w:color w:val="000000"/>
          <w:sz w:val="22"/>
          <w:szCs w:val="22"/>
          <w:lang w:val="lt-LT"/>
        </w:rPr>
      </w:pPr>
      <w:r w:rsidRPr="004444D0">
        <w:rPr>
          <w:rFonts w:ascii="Times New Roman" w:hAnsi="Times New Roman"/>
          <w:color w:val="000000"/>
          <w:sz w:val="22"/>
          <w:szCs w:val="22"/>
          <w:lang w:val="lt-LT"/>
        </w:rPr>
        <w:t>Patvirtinu, kad šie duomenys yra teisingi ir aktualūs pasiūlymo pateikimo dieną.</w:t>
      </w:r>
    </w:p>
    <w:p w14:paraId="4334070C" w14:textId="77777777" w:rsidR="00A235AB" w:rsidRPr="004444D0" w:rsidRDefault="00A235AB" w:rsidP="00A235AB">
      <w:pPr>
        <w:ind w:firstLine="720"/>
        <w:jc w:val="both"/>
        <w:rPr>
          <w:rFonts w:ascii="Times New Roman" w:hAnsi="Times New Roman"/>
          <w:color w:val="000000"/>
          <w:sz w:val="22"/>
          <w:szCs w:val="22"/>
          <w:lang w:val="lt-LT"/>
        </w:rPr>
      </w:pPr>
      <w:r w:rsidRPr="004444D0">
        <w:rPr>
          <w:rFonts w:ascii="Times New Roman" w:hAnsi="Times New Roman"/>
          <w:color w:val="000000"/>
          <w:sz w:val="22"/>
          <w:szCs w:val="22"/>
          <w:lang w:val="lt-LT"/>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3C2B9894" w14:textId="77777777" w:rsidR="007278EF" w:rsidRDefault="007278EF" w:rsidP="004F00BB">
      <w:pPr>
        <w:rPr>
          <w:rFonts w:ascii="Times New Roman" w:hAnsi="Times New Roman"/>
          <w:sz w:val="20"/>
        </w:rPr>
      </w:pPr>
    </w:p>
    <w:p w14:paraId="7E209D13" w14:textId="77777777" w:rsidR="007278EF" w:rsidRDefault="007278EF" w:rsidP="004F00BB">
      <w:pPr>
        <w:rPr>
          <w:rFonts w:ascii="Times New Roman" w:hAnsi="Times New Roman"/>
          <w:sz w:val="20"/>
        </w:rPr>
      </w:pPr>
    </w:p>
    <w:p w14:paraId="06D24B7A" w14:textId="77777777" w:rsidR="007278EF" w:rsidRDefault="007278EF" w:rsidP="004F00BB">
      <w:pPr>
        <w:rPr>
          <w:rFonts w:ascii="Times New Roman" w:hAnsi="Times New Roman"/>
          <w:sz w:val="20"/>
        </w:rPr>
      </w:pPr>
    </w:p>
    <w:p w14:paraId="5DEEA24A" w14:textId="77777777" w:rsidR="004F00BB" w:rsidRDefault="004F00BB" w:rsidP="004F00BB">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F00BB" w:rsidRPr="00415122" w14:paraId="776D7574" w14:textId="77777777" w:rsidTr="00AD3C8F">
        <w:trPr>
          <w:trHeight w:val="186"/>
        </w:trPr>
        <w:tc>
          <w:tcPr>
            <w:tcW w:w="3284" w:type="dxa"/>
            <w:tcBorders>
              <w:top w:val="single" w:sz="4" w:space="0" w:color="auto"/>
              <w:left w:val="nil"/>
              <w:bottom w:val="nil"/>
              <w:right w:val="nil"/>
            </w:tcBorders>
          </w:tcPr>
          <w:p w14:paraId="26D4D30A" w14:textId="77777777" w:rsidR="004F00BB" w:rsidRPr="00415122" w:rsidRDefault="004F00BB" w:rsidP="00AD3C8F">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4DB0FE86" w14:textId="77777777" w:rsidR="004F00BB" w:rsidRPr="00415122" w:rsidRDefault="004F00BB" w:rsidP="00AD3C8F">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A2136FE" w14:textId="77777777" w:rsidR="004F00BB" w:rsidRPr="00415122" w:rsidRDefault="004F00BB" w:rsidP="00AD3C8F">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7477FB9" w14:textId="77777777" w:rsidR="004F00BB" w:rsidRPr="00415122" w:rsidRDefault="004F00BB" w:rsidP="00AD3C8F">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5CFBA0B1" w14:textId="77777777" w:rsidR="004F00BB" w:rsidRPr="00415122" w:rsidRDefault="004F00BB" w:rsidP="00AD3C8F">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3C5080E4" w14:textId="77777777" w:rsidR="004F00BB" w:rsidRPr="00415122" w:rsidRDefault="004F00BB" w:rsidP="00AD3C8F">
            <w:pPr>
              <w:ind w:right="-82"/>
              <w:jc w:val="center"/>
              <w:rPr>
                <w:rFonts w:ascii="Times New Roman" w:hAnsi="Times New Roman"/>
                <w:sz w:val="22"/>
                <w:szCs w:val="22"/>
                <w:lang w:val="lt-LT"/>
              </w:rPr>
            </w:pPr>
          </w:p>
        </w:tc>
      </w:tr>
    </w:tbl>
    <w:p w14:paraId="3D3FE00C" w14:textId="44F0BDA5" w:rsidR="004F00BB" w:rsidRDefault="004F00BB" w:rsidP="004F00BB">
      <w:pPr>
        <w:rPr>
          <w:rFonts w:ascii="Times New Roman" w:hAnsi="Times New Roman"/>
          <w:szCs w:val="24"/>
          <w:lang w:val="lt-LT" w:eastAsia="en-US"/>
        </w:rPr>
      </w:pPr>
    </w:p>
    <w:sectPr w:rsidR="004F00BB" w:rsidSect="004438FB">
      <w:headerReference w:type="even" r:id="rId15"/>
      <w:headerReference w:type="default" r:id="rId16"/>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9E97E" w14:textId="77777777" w:rsidR="002624F2" w:rsidRDefault="002624F2">
      <w:r>
        <w:separator/>
      </w:r>
    </w:p>
  </w:endnote>
  <w:endnote w:type="continuationSeparator" w:id="0">
    <w:p w14:paraId="5A895080" w14:textId="77777777" w:rsidR="002624F2" w:rsidRDefault="0026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5D84" w14:textId="77777777" w:rsidR="002624F2" w:rsidRDefault="002624F2">
      <w:r>
        <w:separator/>
      </w:r>
    </w:p>
  </w:footnote>
  <w:footnote w:type="continuationSeparator" w:id="0">
    <w:p w14:paraId="3EBF6849" w14:textId="77777777" w:rsidR="002624F2" w:rsidRDefault="0026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9124" w14:textId="77777777"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FDD703" w14:textId="77777777"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DFE5" w14:textId="77777777"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1D7AB9" w:rsidRPr="001D7AB9">
      <w:rPr>
        <w:noProof/>
        <w:sz w:val="20"/>
        <w:lang w:val="lt-LT"/>
      </w:rPr>
      <w:t>1</w:t>
    </w:r>
    <w:r w:rsidR="001D7AB9" w:rsidRPr="001D7AB9">
      <w:rPr>
        <w:noProof/>
        <w:sz w:val="20"/>
        <w:lang w:val="lt-LT"/>
      </w:rPr>
      <w:t>1</w:t>
    </w:r>
    <w:r w:rsidRPr="006C7684">
      <w:rPr>
        <w:sz w:val="20"/>
      </w:rPr>
      <w:fldChar w:fldCharType="end"/>
    </w:r>
  </w:p>
  <w:p w14:paraId="3BF8069E" w14:textId="77777777"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71073"/>
    <w:multiLevelType w:val="hybridMultilevel"/>
    <w:tmpl w:val="EB40B396"/>
    <w:lvl w:ilvl="0" w:tplc="7C4E5700">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8413ED"/>
    <w:multiLevelType w:val="hybridMultilevel"/>
    <w:tmpl w:val="82E05B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FB2DED"/>
    <w:multiLevelType w:val="multilevel"/>
    <w:tmpl w:val="6868BA08"/>
    <w:lvl w:ilvl="0">
      <w:start w:val="11"/>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5E0169"/>
    <w:multiLevelType w:val="hybridMultilevel"/>
    <w:tmpl w:val="1E32BC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5D1A86"/>
    <w:multiLevelType w:val="singleLevel"/>
    <w:tmpl w:val="09F2FED0"/>
    <w:lvl w:ilvl="0">
      <w:start w:val="1"/>
      <w:numFmt w:val="decimal"/>
      <w:lvlText w:val="%1."/>
      <w:legacy w:legacy="1" w:legacySpace="0" w:legacyIndent="567"/>
      <w:lvlJc w:val="left"/>
      <w:pPr>
        <w:ind w:left="567" w:hanging="567"/>
      </w:pPr>
      <w:rPr>
        <w:rFonts w:ascii="Times New Roman" w:hAnsi="Times New Roman" w:cs="Times New Roman" w:hint="default"/>
        <w:b w:val="0"/>
        <w:bCs w:val="0"/>
        <w:sz w:val="22"/>
        <w:szCs w:val="22"/>
      </w:rPr>
    </w:lvl>
  </w:abstractNum>
  <w:abstractNum w:abstractNumId="11"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3414F7"/>
    <w:multiLevelType w:val="multilevel"/>
    <w:tmpl w:val="D918E824"/>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5293157"/>
    <w:multiLevelType w:val="multilevel"/>
    <w:tmpl w:val="479A31E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6" w15:restartNumberingAfterBreak="0">
    <w:nsid w:val="36F17CB4"/>
    <w:multiLevelType w:val="singleLevel"/>
    <w:tmpl w:val="4AC03984"/>
    <w:lvl w:ilvl="0">
      <w:start w:val="2"/>
      <w:numFmt w:val="decimal"/>
      <w:lvlText w:val="1.%1."/>
      <w:legacy w:legacy="1" w:legacySpace="0" w:legacyIndent="408"/>
      <w:lvlJc w:val="left"/>
      <w:rPr>
        <w:rFonts w:ascii="TimesLT" w:hAnsi="TimesLT" w:cs="Times New Roman" w:hint="default"/>
      </w:rPr>
    </w:lvl>
  </w:abstractNum>
  <w:abstractNum w:abstractNumId="17" w15:restartNumberingAfterBreak="0">
    <w:nsid w:val="3A87081B"/>
    <w:multiLevelType w:val="multilevel"/>
    <w:tmpl w:val="3670B1E4"/>
    <w:lvl w:ilvl="0">
      <w:start w:val="1"/>
      <w:numFmt w:val="decimal"/>
      <w:lvlText w:val="%1."/>
      <w:lvlJc w:val="left"/>
      <w:pPr>
        <w:ind w:left="540" w:hanging="540"/>
      </w:pPr>
      <w:rPr>
        <w:rFonts w:hint="default"/>
      </w:rPr>
    </w:lvl>
    <w:lvl w:ilvl="1">
      <w:start w:val="5"/>
      <w:numFmt w:val="decimal"/>
      <w:lvlText w:val="%1.%2."/>
      <w:lvlJc w:val="left"/>
      <w:pPr>
        <w:ind w:left="1367" w:hanging="720"/>
      </w:pPr>
      <w:rPr>
        <w:rFonts w:hint="default"/>
      </w:rPr>
    </w:lvl>
    <w:lvl w:ilvl="2">
      <w:start w:val="1"/>
      <w:numFmt w:val="decimal"/>
      <w:lvlText w:val="%1.%2.%3."/>
      <w:lvlJc w:val="left"/>
      <w:pPr>
        <w:ind w:left="2014" w:hanging="720"/>
      </w:pPr>
      <w:rPr>
        <w:rFonts w:hint="default"/>
      </w:rPr>
    </w:lvl>
    <w:lvl w:ilvl="3">
      <w:start w:val="1"/>
      <w:numFmt w:val="decimal"/>
      <w:lvlText w:val="%1.%2.%3.%4."/>
      <w:lvlJc w:val="left"/>
      <w:pPr>
        <w:ind w:left="3021" w:hanging="1080"/>
      </w:pPr>
      <w:rPr>
        <w:rFonts w:hint="default"/>
      </w:rPr>
    </w:lvl>
    <w:lvl w:ilvl="4">
      <w:start w:val="1"/>
      <w:numFmt w:val="decimal"/>
      <w:lvlText w:val="%1.%2.%3.%4.%5."/>
      <w:lvlJc w:val="left"/>
      <w:pPr>
        <w:ind w:left="4028" w:hanging="1440"/>
      </w:pPr>
      <w:rPr>
        <w:rFonts w:hint="default"/>
      </w:rPr>
    </w:lvl>
    <w:lvl w:ilvl="5">
      <w:start w:val="1"/>
      <w:numFmt w:val="decimal"/>
      <w:lvlText w:val="%1.%2.%3.%4.%5.%6."/>
      <w:lvlJc w:val="left"/>
      <w:pPr>
        <w:ind w:left="4675" w:hanging="1440"/>
      </w:pPr>
      <w:rPr>
        <w:rFonts w:hint="default"/>
      </w:rPr>
    </w:lvl>
    <w:lvl w:ilvl="6">
      <w:start w:val="1"/>
      <w:numFmt w:val="decimal"/>
      <w:lvlText w:val="%1.%2.%3.%4.%5.%6.%7."/>
      <w:lvlJc w:val="left"/>
      <w:pPr>
        <w:ind w:left="5682" w:hanging="1800"/>
      </w:pPr>
      <w:rPr>
        <w:rFonts w:hint="default"/>
      </w:rPr>
    </w:lvl>
    <w:lvl w:ilvl="7">
      <w:start w:val="1"/>
      <w:numFmt w:val="decimal"/>
      <w:lvlText w:val="%1.%2.%3.%4.%5.%6.%7.%8."/>
      <w:lvlJc w:val="left"/>
      <w:pPr>
        <w:ind w:left="6329" w:hanging="1800"/>
      </w:pPr>
      <w:rPr>
        <w:rFonts w:hint="default"/>
      </w:rPr>
    </w:lvl>
    <w:lvl w:ilvl="8">
      <w:start w:val="1"/>
      <w:numFmt w:val="decimal"/>
      <w:lvlText w:val="%1.%2.%3.%4.%5.%6.%7.%8.%9."/>
      <w:lvlJc w:val="left"/>
      <w:pPr>
        <w:ind w:left="7336" w:hanging="2160"/>
      </w:pPr>
      <w:rPr>
        <w:rFonts w:hint="default"/>
      </w:rPr>
    </w:lvl>
  </w:abstractNum>
  <w:abstractNum w:abstractNumId="18" w15:restartNumberingAfterBreak="0">
    <w:nsid w:val="44506C37"/>
    <w:multiLevelType w:val="multilevel"/>
    <w:tmpl w:val="6DA031D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F5668E4"/>
    <w:multiLevelType w:val="multilevel"/>
    <w:tmpl w:val="9532250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5BAD4734"/>
    <w:multiLevelType w:val="hybridMultilevel"/>
    <w:tmpl w:val="E618DC0E"/>
    <w:lvl w:ilvl="0" w:tplc="3E44236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D83BC8"/>
    <w:multiLevelType w:val="hybridMultilevel"/>
    <w:tmpl w:val="8FC0473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581FE1"/>
    <w:multiLevelType w:val="singleLevel"/>
    <w:tmpl w:val="488A4956"/>
    <w:lvl w:ilvl="0">
      <w:start w:val="1"/>
      <w:numFmt w:val="upperLetter"/>
      <w:lvlText w:val="(%1)"/>
      <w:legacy w:legacy="1" w:legacySpace="0" w:legacyIndent="422"/>
      <w:lvlJc w:val="left"/>
      <w:rPr>
        <w:rFonts w:ascii="Times New Roman" w:hAnsi="Times New Roman" w:cs="Times New Roman" w:hint="default"/>
      </w:rPr>
    </w:lvl>
  </w:abstractNum>
  <w:abstractNum w:abstractNumId="25"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6"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7" w15:restartNumberingAfterBreak="0">
    <w:nsid w:val="6F097EBB"/>
    <w:multiLevelType w:val="hybridMultilevel"/>
    <w:tmpl w:val="A0B85DE8"/>
    <w:lvl w:ilvl="0" w:tplc="DBEA5D82">
      <w:start w:val="1"/>
      <w:numFmt w:val="lowerLetter"/>
      <w:lvlText w:val="%1)"/>
      <w:lvlJc w:val="left"/>
      <w:pPr>
        <w:ind w:left="720" w:hanging="360"/>
      </w:pPr>
      <w:rPr>
        <w:rFonts w:eastAsia="Times New Roman" w:hint="default"/>
        <w:color w:val="000000" w:themeColor="text1"/>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9"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82C07BC"/>
    <w:multiLevelType w:val="multilevel"/>
    <w:tmpl w:val="CD76E0C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471EEF"/>
    <w:multiLevelType w:val="multilevel"/>
    <w:tmpl w:val="ECF29F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30033754">
    <w:abstractNumId w:val="19"/>
  </w:num>
  <w:num w:numId="2" w16cid:durableId="17604482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2226010">
    <w:abstractNumId w:val="8"/>
  </w:num>
  <w:num w:numId="4" w16cid:durableId="1069117424">
    <w:abstractNumId w:val="26"/>
  </w:num>
  <w:num w:numId="5" w16cid:durableId="668405359">
    <w:abstractNumId w:val="9"/>
  </w:num>
  <w:num w:numId="6" w16cid:durableId="1582759998">
    <w:abstractNumId w:val="7"/>
  </w:num>
  <w:num w:numId="7" w16cid:durableId="1998848719">
    <w:abstractNumId w:val="28"/>
  </w:num>
  <w:num w:numId="8" w16cid:durableId="1811432718">
    <w:abstractNumId w:val="23"/>
  </w:num>
  <w:num w:numId="9" w16cid:durableId="2136367734">
    <w:abstractNumId w:val="29"/>
  </w:num>
  <w:num w:numId="10" w16cid:durableId="60836390">
    <w:abstractNumId w:val="14"/>
  </w:num>
  <w:num w:numId="11" w16cid:durableId="1339767326">
    <w:abstractNumId w:val="2"/>
  </w:num>
  <w:num w:numId="12" w16cid:durableId="1034502433">
    <w:abstractNumId w:val="11"/>
  </w:num>
  <w:num w:numId="13" w16cid:durableId="1396856679">
    <w:abstractNumId w:val="16"/>
  </w:num>
  <w:num w:numId="14" w16cid:durableId="1554536326">
    <w:abstractNumId w:val="24"/>
  </w:num>
  <w:num w:numId="15" w16cid:durableId="172233008">
    <w:abstractNumId w:val="17"/>
  </w:num>
  <w:num w:numId="16" w16cid:durableId="505243262">
    <w:abstractNumId w:val="20"/>
  </w:num>
  <w:num w:numId="17" w16cid:durableId="889533653">
    <w:abstractNumId w:val="1"/>
  </w:num>
  <w:num w:numId="18" w16cid:durableId="306278521">
    <w:abstractNumId w:val="21"/>
  </w:num>
  <w:num w:numId="19" w16cid:durableId="305164351">
    <w:abstractNumId w:val="31"/>
  </w:num>
  <w:num w:numId="20" w16cid:durableId="2087218367">
    <w:abstractNumId w:val="18"/>
  </w:num>
  <w:num w:numId="21" w16cid:durableId="486626986">
    <w:abstractNumId w:val="15"/>
  </w:num>
  <w:num w:numId="22" w16cid:durableId="85032249">
    <w:abstractNumId w:val="12"/>
  </w:num>
  <w:num w:numId="23" w16cid:durableId="1442798912">
    <w:abstractNumId w:val="30"/>
  </w:num>
  <w:num w:numId="24" w16cid:durableId="1195578441">
    <w:abstractNumId w:val="3"/>
  </w:num>
  <w:num w:numId="25" w16cid:durableId="704600324">
    <w:abstractNumId w:val="4"/>
  </w:num>
  <w:num w:numId="26" w16cid:durableId="620067838">
    <w:abstractNumId w:val="10"/>
    <w:lvlOverride w:ilvl="0">
      <w:startOverride w:val="1"/>
    </w:lvlOverride>
  </w:num>
  <w:num w:numId="27" w16cid:durableId="477111903">
    <w:abstractNumId w:val="22"/>
  </w:num>
  <w:num w:numId="28" w16cid:durableId="125899413">
    <w:abstractNumId w:val="6"/>
  </w:num>
  <w:num w:numId="29" w16cid:durableId="200748814">
    <w:abstractNumId w:val="27"/>
  </w:num>
  <w:num w:numId="30" w16cid:durableId="15331076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2F30"/>
    <w:rsid w:val="000032E4"/>
    <w:rsid w:val="00004967"/>
    <w:rsid w:val="000058C7"/>
    <w:rsid w:val="000059EE"/>
    <w:rsid w:val="00006D8B"/>
    <w:rsid w:val="00007564"/>
    <w:rsid w:val="00010BD0"/>
    <w:rsid w:val="00010CDB"/>
    <w:rsid w:val="00011564"/>
    <w:rsid w:val="000116F3"/>
    <w:rsid w:val="00011977"/>
    <w:rsid w:val="000120B0"/>
    <w:rsid w:val="0001292A"/>
    <w:rsid w:val="00012CD3"/>
    <w:rsid w:val="00012CD4"/>
    <w:rsid w:val="00013822"/>
    <w:rsid w:val="000139BC"/>
    <w:rsid w:val="00013F79"/>
    <w:rsid w:val="00013FFC"/>
    <w:rsid w:val="00016160"/>
    <w:rsid w:val="0001661E"/>
    <w:rsid w:val="00020802"/>
    <w:rsid w:val="00020DD3"/>
    <w:rsid w:val="00020F2F"/>
    <w:rsid w:val="000219AE"/>
    <w:rsid w:val="000219C3"/>
    <w:rsid w:val="00022197"/>
    <w:rsid w:val="00022585"/>
    <w:rsid w:val="00022662"/>
    <w:rsid w:val="00022870"/>
    <w:rsid w:val="00022C6D"/>
    <w:rsid w:val="0002348D"/>
    <w:rsid w:val="00023C0B"/>
    <w:rsid w:val="00023D9C"/>
    <w:rsid w:val="00023E5D"/>
    <w:rsid w:val="00025C35"/>
    <w:rsid w:val="00026309"/>
    <w:rsid w:val="000266EB"/>
    <w:rsid w:val="0002688D"/>
    <w:rsid w:val="000304DD"/>
    <w:rsid w:val="0003062F"/>
    <w:rsid w:val="00030D8E"/>
    <w:rsid w:val="00030E53"/>
    <w:rsid w:val="0003317D"/>
    <w:rsid w:val="00033C07"/>
    <w:rsid w:val="00033C25"/>
    <w:rsid w:val="00034268"/>
    <w:rsid w:val="000342C1"/>
    <w:rsid w:val="000350B4"/>
    <w:rsid w:val="00035783"/>
    <w:rsid w:val="00035975"/>
    <w:rsid w:val="000369FE"/>
    <w:rsid w:val="00036A7F"/>
    <w:rsid w:val="000379D5"/>
    <w:rsid w:val="00041190"/>
    <w:rsid w:val="0004121C"/>
    <w:rsid w:val="000426F4"/>
    <w:rsid w:val="0004275C"/>
    <w:rsid w:val="000435C5"/>
    <w:rsid w:val="000437BD"/>
    <w:rsid w:val="000437D5"/>
    <w:rsid w:val="00043C5C"/>
    <w:rsid w:val="00045C82"/>
    <w:rsid w:val="00047F3B"/>
    <w:rsid w:val="00050C5E"/>
    <w:rsid w:val="00051413"/>
    <w:rsid w:val="00051756"/>
    <w:rsid w:val="000521E5"/>
    <w:rsid w:val="00052ED8"/>
    <w:rsid w:val="000531F6"/>
    <w:rsid w:val="00053CE7"/>
    <w:rsid w:val="00053DA8"/>
    <w:rsid w:val="00053EB4"/>
    <w:rsid w:val="00054DBB"/>
    <w:rsid w:val="00056526"/>
    <w:rsid w:val="00057764"/>
    <w:rsid w:val="00061A5F"/>
    <w:rsid w:val="000621C5"/>
    <w:rsid w:val="000624FE"/>
    <w:rsid w:val="00063448"/>
    <w:rsid w:val="00065692"/>
    <w:rsid w:val="000662F8"/>
    <w:rsid w:val="0006648D"/>
    <w:rsid w:val="00066625"/>
    <w:rsid w:val="00066B56"/>
    <w:rsid w:val="00066DD9"/>
    <w:rsid w:val="00067E01"/>
    <w:rsid w:val="00073508"/>
    <w:rsid w:val="000735D8"/>
    <w:rsid w:val="000739B9"/>
    <w:rsid w:val="00073BF7"/>
    <w:rsid w:val="000741F1"/>
    <w:rsid w:val="0007585B"/>
    <w:rsid w:val="000758FF"/>
    <w:rsid w:val="0007661F"/>
    <w:rsid w:val="000766AA"/>
    <w:rsid w:val="00076899"/>
    <w:rsid w:val="000773BD"/>
    <w:rsid w:val="000843A0"/>
    <w:rsid w:val="00084698"/>
    <w:rsid w:val="00084AED"/>
    <w:rsid w:val="000869AE"/>
    <w:rsid w:val="00086BEA"/>
    <w:rsid w:val="00087128"/>
    <w:rsid w:val="00090A05"/>
    <w:rsid w:val="00090E88"/>
    <w:rsid w:val="00091D77"/>
    <w:rsid w:val="00092A7B"/>
    <w:rsid w:val="00093385"/>
    <w:rsid w:val="00094DCC"/>
    <w:rsid w:val="000953CE"/>
    <w:rsid w:val="000961D2"/>
    <w:rsid w:val="000967AD"/>
    <w:rsid w:val="000A157D"/>
    <w:rsid w:val="000A1B9B"/>
    <w:rsid w:val="000A248B"/>
    <w:rsid w:val="000A37B6"/>
    <w:rsid w:val="000A381E"/>
    <w:rsid w:val="000A3CF0"/>
    <w:rsid w:val="000A3E7C"/>
    <w:rsid w:val="000A4344"/>
    <w:rsid w:val="000A4541"/>
    <w:rsid w:val="000A66A6"/>
    <w:rsid w:val="000A6726"/>
    <w:rsid w:val="000A6867"/>
    <w:rsid w:val="000A7F1F"/>
    <w:rsid w:val="000B06B0"/>
    <w:rsid w:val="000B17D7"/>
    <w:rsid w:val="000B1992"/>
    <w:rsid w:val="000B27D5"/>
    <w:rsid w:val="000B3678"/>
    <w:rsid w:val="000B3CF5"/>
    <w:rsid w:val="000B4FE3"/>
    <w:rsid w:val="000B5777"/>
    <w:rsid w:val="000B79C2"/>
    <w:rsid w:val="000C0009"/>
    <w:rsid w:val="000C0AE2"/>
    <w:rsid w:val="000C0CE2"/>
    <w:rsid w:val="000C1799"/>
    <w:rsid w:val="000C1B1B"/>
    <w:rsid w:val="000C2458"/>
    <w:rsid w:val="000C29E8"/>
    <w:rsid w:val="000C29F2"/>
    <w:rsid w:val="000C31AE"/>
    <w:rsid w:val="000C39CC"/>
    <w:rsid w:val="000C3C70"/>
    <w:rsid w:val="000C3CB7"/>
    <w:rsid w:val="000C47CE"/>
    <w:rsid w:val="000C5239"/>
    <w:rsid w:val="000C65C3"/>
    <w:rsid w:val="000C7B19"/>
    <w:rsid w:val="000D0944"/>
    <w:rsid w:val="000D11EB"/>
    <w:rsid w:val="000D1B76"/>
    <w:rsid w:val="000D1B9C"/>
    <w:rsid w:val="000D1C13"/>
    <w:rsid w:val="000D216E"/>
    <w:rsid w:val="000D3163"/>
    <w:rsid w:val="000D3A55"/>
    <w:rsid w:val="000D437A"/>
    <w:rsid w:val="000D4D3B"/>
    <w:rsid w:val="000D51D4"/>
    <w:rsid w:val="000D6204"/>
    <w:rsid w:val="000D6EAD"/>
    <w:rsid w:val="000D6F3F"/>
    <w:rsid w:val="000E03B8"/>
    <w:rsid w:val="000E1541"/>
    <w:rsid w:val="000E15B8"/>
    <w:rsid w:val="000E15DE"/>
    <w:rsid w:val="000E1C34"/>
    <w:rsid w:val="000E2992"/>
    <w:rsid w:val="000E2B38"/>
    <w:rsid w:val="000E2BF3"/>
    <w:rsid w:val="000E31CF"/>
    <w:rsid w:val="000E3284"/>
    <w:rsid w:val="000E37E3"/>
    <w:rsid w:val="000E3987"/>
    <w:rsid w:val="000E3DC7"/>
    <w:rsid w:val="000E510C"/>
    <w:rsid w:val="000E63B5"/>
    <w:rsid w:val="000E641F"/>
    <w:rsid w:val="000E65F4"/>
    <w:rsid w:val="000E6F87"/>
    <w:rsid w:val="000E728B"/>
    <w:rsid w:val="000E7410"/>
    <w:rsid w:val="000F0DBA"/>
    <w:rsid w:val="000F108D"/>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2487"/>
    <w:rsid w:val="001025A3"/>
    <w:rsid w:val="0010268D"/>
    <w:rsid w:val="00102B7B"/>
    <w:rsid w:val="00102F6E"/>
    <w:rsid w:val="00103041"/>
    <w:rsid w:val="00103833"/>
    <w:rsid w:val="00107D36"/>
    <w:rsid w:val="0011088D"/>
    <w:rsid w:val="00110EC0"/>
    <w:rsid w:val="00111A8E"/>
    <w:rsid w:val="001126D4"/>
    <w:rsid w:val="00113163"/>
    <w:rsid w:val="00113CEE"/>
    <w:rsid w:val="00113E2E"/>
    <w:rsid w:val="001148E9"/>
    <w:rsid w:val="00115890"/>
    <w:rsid w:val="0011590D"/>
    <w:rsid w:val="00115E6F"/>
    <w:rsid w:val="00117662"/>
    <w:rsid w:val="00121EA0"/>
    <w:rsid w:val="0012205B"/>
    <w:rsid w:val="00122293"/>
    <w:rsid w:val="00122B02"/>
    <w:rsid w:val="001230B2"/>
    <w:rsid w:val="001236C5"/>
    <w:rsid w:val="00123B25"/>
    <w:rsid w:val="00123D57"/>
    <w:rsid w:val="001246D7"/>
    <w:rsid w:val="00125870"/>
    <w:rsid w:val="00125F21"/>
    <w:rsid w:val="00125FBE"/>
    <w:rsid w:val="00127F38"/>
    <w:rsid w:val="00131180"/>
    <w:rsid w:val="0013122B"/>
    <w:rsid w:val="0013163E"/>
    <w:rsid w:val="0013210E"/>
    <w:rsid w:val="0013365A"/>
    <w:rsid w:val="00134A95"/>
    <w:rsid w:val="00134C80"/>
    <w:rsid w:val="00135BA6"/>
    <w:rsid w:val="001366EC"/>
    <w:rsid w:val="00136EAB"/>
    <w:rsid w:val="00140226"/>
    <w:rsid w:val="00140F13"/>
    <w:rsid w:val="00141339"/>
    <w:rsid w:val="00141AE6"/>
    <w:rsid w:val="00141F7A"/>
    <w:rsid w:val="00142657"/>
    <w:rsid w:val="00142D3B"/>
    <w:rsid w:val="00142E2D"/>
    <w:rsid w:val="001430B5"/>
    <w:rsid w:val="00143687"/>
    <w:rsid w:val="00145908"/>
    <w:rsid w:val="00146A7B"/>
    <w:rsid w:val="001500B5"/>
    <w:rsid w:val="001520DA"/>
    <w:rsid w:val="0015298E"/>
    <w:rsid w:val="00152ED6"/>
    <w:rsid w:val="001539D3"/>
    <w:rsid w:val="00153DF8"/>
    <w:rsid w:val="001543D7"/>
    <w:rsid w:val="00154BB3"/>
    <w:rsid w:val="00154C6C"/>
    <w:rsid w:val="0015521E"/>
    <w:rsid w:val="00155555"/>
    <w:rsid w:val="0015598D"/>
    <w:rsid w:val="00156120"/>
    <w:rsid w:val="0015688C"/>
    <w:rsid w:val="00156969"/>
    <w:rsid w:val="001569C2"/>
    <w:rsid w:val="00157EA1"/>
    <w:rsid w:val="001600CD"/>
    <w:rsid w:val="00162195"/>
    <w:rsid w:val="00162261"/>
    <w:rsid w:val="00162EBA"/>
    <w:rsid w:val="00163327"/>
    <w:rsid w:val="0016459D"/>
    <w:rsid w:val="001651D5"/>
    <w:rsid w:val="00165B23"/>
    <w:rsid w:val="001711C8"/>
    <w:rsid w:val="00171401"/>
    <w:rsid w:val="00171E56"/>
    <w:rsid w:val="00173238"/>
    <w:rsid w:val="00173790"/>
    <w:rsid w:val="0017409B"/>
    <w:rsid w:val="00174239"/>
    <w:rsid w:val="00174833"/>
    <w:rsid w:val="00174DF0"/>
    <w:rsid w:val="001752BD"/>
    <w:rsid w:val="00175C86"/>
    <w:rsid w:val="00175F2C"/>
    <w:rsid w:val="00176179"/>
    <w:rsid w:val="00176891"/>
    <w:rsid w:val="00176DA2"/>
    <w:rsid w:val="0017721C"/>
    <w:rsid w:val="00177426"/>
    <w:rsid w:val="001779A2"/>
    <w:rsid w:val="00177DCB"/>
    <w:rsid w:val="00180147"/>
    <w:rsid w:val="001803F9"/>
    <w:rsid w:val="00180D8B"/>
    <w:rsid w:val="0018131A"/>
    <w:rsid w:val="001816EF"/>
    <w:rsid w:val="001824A9"/>
    <w:rsid w:val="00183BD8"/>
    <w:rsid w:val="001847D1"/>
    <w:rsid w:val="00184B2B"/>
    <w:rsid w:val="00184BC1"/>
    <w:rsid w:val="001851C5"/>
    <w:rsid w:val="0018598C"/>
    <w:rsid w:val="00185C0C"/>
    <w:rsid w:val="00185C61"/>
    <w:rsid w:val="00185F30"/>
    <w:rsid w:val="0018606E"/>
    <w:rsid w:val="00186E35"/>
    <w:rsid w:val="00187B32"/>
    <w:rsid w:val="00187BFC"/>
    <w:rsid w:val="00191FB4"/>
    <w:rsid w:val="0019258C"/>
    <w:rsid w:val="00192E2D"/>
    <w:rsid w:val="00192FCD"/>
    <w:rsid w:val="001941CE"/>
    <w:rsid w:val="00194304"/>
    <w:rsid w:val="0019501A"/>
    <w:rsid w:val="0019752E"/>
    <w:rsid w:val="001979AA"/>
    <w:rsid w:val="001A02A7"/>
    <w:rsid w:val="001A0900"/>
    <w:rsid w:val="001A0D32"/>
    <w:rsid w:val="001A0EDB"/>
    <w:rsid w:val="001A27B3"/>
    <w:rsid w:val="001A3560"/>
    <w:rsid w:val="001A4876"/>
    <w:rsid w:val="001A58ED"/>
    <w:rsid w:val="001A6A79"/>
    <w:rsid w:val="001A7AC2"/>
    <w:rsid w:val="001A7AD7"/>
    <w:rsid w:val="001B0CB9"/>
    <w:rsid w:val="001B16C6"/>
    <w:rsid w:val="001B1B35"/>
    <w:rsid w:val="001B1BF3"/>
    <w:rsid w:val="001B2837"/>
    <w:rsid w:val="001B3190"/>
    <w:rsid w:val="001B4416"/>
    <w:rsid w:val="001B50DF"/>
    <w:rsid w:val="001B638A"/>
    <w:rsid w:val="001C0110"/>
    <w:rsid w:val="001C086C"/>
    <w:rsid w:val="001C1774"/>
    <w:rsid w:val="001C27B5"/>
    <w:rsid w:val="001C2A00"/>
    <w:rsid w:val="001C41A8"/>
    <w:rsid w:val="001C454A"/>
    <w:rsid w:val="001C45CD"/>
    <w:rsid w:val="001C52CB"/>
    <w:rsid w:val="001C5950"/>
    <w:rsid w:val="001C620B"/>
    <w:rsid w:val="001C6353"/>
    <w:rsid w:val="001C6B5F"/>
    <w:rsid w:val="001C7353"/>
    <w:rsid w:val="001C7432"/>
    <w:rsid w:val="001C7665"/>
    <w:rsid w:val="001D0031"/>
    <w:rsid w:val="001D0CCD"/>
    <w:rsid w:val="001D101D"/>
    <w:rsid w:val="001D1D0F"/>
    <w:rsid w:val="001D251A"/>
    <w:rsid w:val="001D27C7"/>
    <w:rsid w:val="001D2C2F"/>
    <w:rsid w:val="001D2CF4"/>
    <w:rsid w:val="001D4F12"/>
    <w:rsid w:val="001D5562"/>
    <w:rsid w:val="001D5D1A"/>
    <w:rsid w:val="001D5D84"/>
    <w:rsid w:val="001D5F35"/>
    <w:rsid w:val="001D6029"/>
    <w:rsid w:val="001D68E4"/>
    <w:rsid w:val="001D72F2"/>
    <w:rsid w:val="001D7518"/>
    <w:rsid w:val="001D7AB9"/>
    <w:rsid w:val="001E0F32"/>
    <w:rsid w:val="001E1EFA"/>
    <w:rsid w:val="001E21F5"/>
    <w:rsid w:val="001E2CD0"/>
    <w:rsid w:val="001E30FD"/>
    <w:rsid w:val="001E3284"/>
    <w:rsid w:val="001E361C"/>
    <w:rsid w:val="001E4517"/>
    <w:rsid w:val="001E48CD"/>
    <w:rsid w:val="001E4B9F"/>
    <w:rsid w:val="001E4BB4"/>
    <w:rsid w:val="001E5B62"/>
    <w:rsid w:val="001E76FF"/>
    <w:rsid w:val="001F032F"/>
    <w:rsid w:val="001F0828"/>
    <w:rsid w:val="001F08BD"/>
    <w:rsid w:val="001F108D"/>
    <w:rsid w:val="001F147A"/>
    <w:rsid w:val="001F34E3"/>
    <w:rsid w:val="001F3796"/>
    <w:rsid w:val="001F4891"/>
    <w:rsid w:val="001F5F53"/>
    <w:rsid w:val="001F63B8"/>
    <w:rsid w:val="001F6511"/>
    <w:rsid w:val="001F78AF"/>
    <w:rsid w:val="001F7E99"/>
    <w:rsid w:val="002013EB"/>
    <w:rsid w:val="0020166A"/>
    <w:rsid w:val="0020167F"/>
    <w:rsid w:val="0020184B"/>
    <w:rsid w:val="00201D58"/>
    <w:rsid w:val="00201FE8"/>
    <w:rsid w:val="00202275"/>
    <w:rsid w:val="00202435"/>
    <w:rsid w:val="00202A3A"/>
    <w:rsid w:val="0020334C"/>
    <w:rsid w:val="00203FA5"/>
    <w:rsid w:val="0020416F"/>
    <w:rsid w:val="00204339"/>
    <w:rsid w:val="00205025"/>
    <w:rsid w:val="002064F9"/>
    <w:rsid w:val="00206F27"/>
    <w:rsid w:val="002072A4"/>
    <w:rsid w:val="00207522"/>
    <w:rsid w:val="00207D4F"/>
    <w:rsid w:val="00210602"/>
    <w:rsid w:val="002110B7"/>
    <w:rsid w:val="00211155"/>
    <w:rsid w:val="002125AB"/>
    <w:rsid w:val="00212E5F"/>
    <w:rsid w:val="002130C3"/>
    <w:rsid w:val="002135CC"/>
    <w:rsid w:val="002136DE"/>
    <w:rsid w:val="00213B9A"/>
    <w:rsid w:val="00213D30"/>
    <w:rsid w:val="00214348"/>
    <w:rsid w:val="00215BAF"/>
    <w:rsid w:val="00216937"/>
    <w:rsid w:val="00217615"/>
    <w:rsid w:val="002177CF"/>
    <w:rsid w:val="00217B7D"/>
    <w:rsid w:val="00217D42"/>
    <w:rsid w:val="00217F4E"/>
    <w:rsid w:val="00221491"/>
    <w:rsid w:val="002216D0"/>
    <w:rsid w:val="00221B58"/>
    <w:rsid w:val="00221C23"/>
    <w:rsid w:val="00221E51"/>
    <w:rsid w:val="002226B5"/>
    <w:rsid w:val="00223EC9"/>
    <w:rsid w:val="00224322"/>
    <w:rsid w:val="0022500A"/>
    <w:rsid w:val="00226B7B"/>
    <w:rsid w:val="00230551"/>
    <w:rsid w:val="00230C56"/>
    <w:rsid w:val="00233A0B"/>
    <w:rsid w:val="0023450A"/>
    <w:rsid w:val="00235527"/>
    <w:rsid w:val="0023593B"/>
    <w:rsid w:val="00235D8C"/>
    <w:rsid w:val="00237372"/>
    <w:rsid w:val="002374B1"/>
    <w:rsid w:val="00237779"/>
    <w:rsid w:val="00237ECC"/>
    <w:rsid w:val="00240B58"/>
    <w:rsid w:val="00240BB3"/>
    <w:rsid w:val="00240CC7"/>
    <w:rsid w:val="00242976"/>
    <w:rsid w:val="00242F7C"/>
    <w:rsid w:val="0024356B"/>
    <w:rsid w:val="00243B66"/>
    <w:rsid w:val="00244186"/>
    <w:rsid w:val="002447A4"/>
    <w:rsid w:val="002449DC"/>
    <w:rsid w:val="00244B32"/>
    <w:rsid w:val="00246518"/>
    <w:rsid w:val="00246659"/>
    <w:rsid w:val="0024668F"/>
    <w:rsid w:val="00247251"/>
    <w:rsid w:val="0024775F"/>
    <w:rsid w:val="00247FEB"/>
    <w:rsid w:val="00251525"/>
    <w:rsid w:val="0025273C"/>
    <w:rsid w:val="00252899"/>
    <w:rsid w:val="0025317D"/>
    <w:rsid w:val="00254969"/>
    <w:rsid w:val="00254A1F"/>
    <w:rsid w:val="00255658"/>
    <w:rsid w:val="00255CF9"/>
    <w:rsid w:val="00256544"/>
    <w:rsid w:val="00257D11"/>
    <w:rsid w:val="00257D29"/>
    <w:rsid w:val="00257DF1"/>
    <w:rsid w:val="0026046C"/>
    <w:rsid w:val="00260565"/>
    <w:rsid w:val="0026073F"/>
    <w:rsid w:val="0026090E"/>
    <w:rsid w:val="00261945"/>
    <w:rsid w:val="00261F2D"/>
    <w:rsid w:val="002624F2"/>
    <w:rsid w:val="00262D71"/>
    <w:rsid w:val="0026440C"/>
    <w:rsid w:val="00264578"/>
    <w:rsid w:val="00264A44"/>
    <w:rsid w:val="002668FD"/>
    <w:rsid w:val="00267887"/>
    <w:rsid w:val="0027037C"/>
    <w:rsid w:val="00273189"/>
    <w:rsid w:val="002738FE"/>
    <w:rsid w:val="00273BBE"/>
    <w:rsid w:val="00274AF4"/>
    <w:rsid w:val="00275D85"/>
    <w:rsid w:val="00275FDD"/>
    <w:rsid w:val="00276B41"/>
    <w:rsid w:val="00276E18"/>
    <w:rsid w:val="00276FA4"/>
    <w:rsid w:val="002772AA"/>
    <w:rsid w:val="0027735B"/>
    <w:rsid w:val="00280C6E"/>
    <w:rsid w:val="00281266"/>
    <w:rsid w:val="00282FD3"/>
    <w:rsid w:val="0028369D"/>
    <w:rsid w:val="00283D71"/>
    <w:rsid w:val="00285215"/>
    <w:rsid w:val="00285752"/>
    <w:rsid w:val="0028577F"/>
    <w:rsid w:val="00285B44"/>
    <w:rsid w:val="00286CD7"/>
    <w:rsid w:val="002902B1"/>
    <w:rsid w:val="002912DE"/>
    <w:rsid w:val="00292422"/>
    <w:rsid w:val="00292534"/>
    <w:rsid w:val="0029324C"/>
    <w:rsid w:val="002935F0"/>
    <w:rsid w:val="0029407A"/>
    <w:rsid w:val="00294CD8"/>
    <w:rsid w:val="0029537B"/>
    <w:rsid w:val="00295580"/>
    <w:rsid w:val="00295648"/>
    <w:rsid w:val="002956F2"/>
    <w:rsid w:val="002958BF"/>
    <w:rsid w:val="00297367"/>
    <w:rsid w:val="002A0EB5"/>
    <w:rsid w:val="002A159B"/>
    <w:rsid w:val="002A2418"/>
    <w:rsid w:val="002A3409"/>
    <w:rsid w:val="002A475B"/>
    <w:rsid w:val="002A4F21"/>
    <w:rsid w:val="002A6E23"/>
    <w:rsid w:val="002B00E9"/>
    <w:rsid w:val="002B0F35"/>
    <w:rsid w:val="002B2C49"/>
    <w:rsid w:val="002B313C"/>
    <w:rsid w:val="002B3435"/>
    <w:rsid w:val="002B395A"/>
    <w:rsid w:val="002B3E1E"/>
    <w:rsid w:val="002B3FBA"/>
    <w:rsid w:val="002B4A6C"/>
    <w:rsid w:val="002B656F"/>
    <w:rsid w:val="002B71FD"/>
    <w:rsid w:val="002B7335"/>
    <w:rsid w:val="002B785E"/>
    <w:rsid w:val="002C089F"/>
    <w:rsid w:val="002C0E56"/>
    <w:rsid w:val="002C133C"/>
    <w:rsid w:val="002C2136"/>
    <w:rsid w:val="002C29FA"/>
    <w:rsid w:val="002C3C00"/>
    <w:rsid w:val="002C462C"/>
    <w:rsid w:val="002C4B46"/>
    <w:rsid w:val="002C4C6A"/>
    <w:rsid w:val="002C4F99"/>
    <w:rsid w:val="002C4FDE"/>
    <w:rsid w:val="002C6138"/>
    <w:rsid w:val="002C6951"/>
    <w:rsid w:val="002C7455"/>
    <w:rsid w:val="002C79A8"/>
    <w:rsid w:val="002D09E2"/>
    <w:rsid w:val="002D1F86"/>
    <w:rsid w:val="002D3BF6"/>
    <w:rsid w:val="002D4341"/>
    <w:rsid w:val="002D48AD"/>
    <w:rsid w:val="002D58A2"/>
    <w:rsid w:val="002D5A01"/>
    <w:rsid w:val="002D5E68"/>
    <w:rsid w:val="002D6FF5"/>
    <w:rsid w:val="002D7ADD"/>
    <w:rsid w:val="002D7C0F"/>
    <w:rsid w:val="002D7C1E"/>
    <w:rsid w:val="002E04E7"/>
    <w:rsid w:val="002E1A05"/>
    <w:rsid w:val="002E1ABE"/>
    <w:rsid w:val="002E4402"/>
    <w:rsid w:val="002E473A"/>
    <w:rsid w:val="002E53EF"/>
    <w:rsid w:val="002E682E"/>
    <w:rsid w:val="002E6C38"/>
    <w:rsid w:val="002E6F3D"/>
    <w:rsid w:val="002E7EF6"/>
    <w:rsid w:val="002F0B85"/>
    <w:rsid w:val="002F19B4"/>
    <w:rsid w:val="002F1AF1"/>
    <w:rsid w:val="002F2C56"/>
    <w:rsid w:val="002F2F54"/>
    <w:rsid w:val="002F4185"/>
    <w:rsid w:val="002F5BDE"/>
    <w:rsid w:val="002F5F95"/>
    <w:rsid w:val="002F6029"/>
    <w:rsid w:val="002F6410"/>
    <w:rsid w:val="002F6DF2"/>
    <w:rsid w:val="002F7A24"/>
    <w:rsid w:val="002F7EE5"/>
    <w:rsid w:val="003014E4"/>
    <w:rsid w:val="003037B8"/>
    <w:rsid w:val="00304711"/>
    <w:rsid w:val="00304982"/>
    <w:rsid w:val="00304AA7"/>
    <w:rsid w:val="0030527C"/>
    <w:rsid w:val="00305281"/>
    <w:rsid w:val="00305ECD"/>
    <w:rsid w:val="003100CC"/>
    <w:rsid w:val="003103B8"/>
    <w:rsid w:val="0031062E"/>
    <w:rsid w:val="00310868"/>
    <w:rsid w:val="00310891"/>
    <w:rsid w:val="00310DE3"/>
    <w:rsid w:val="003112A6"/>
    <w:rsid w:val="00311D18"/>
    <w:rsid w:val="00313023"/>
    <w:rsid w:val="00314C58"/>
    <w:rsid w:val="00315C26"/>
    <w:rsid w:val="00315DB7"/>
    <w:rsid w:val="00316687"/>
    <w:rsid w:val="00317623"/>
    <w:rsid w:val="00317D5F"/>
    <w:rsid w:val="003206D9"/>
    <w:rsid w:val="0032090B"/>
    <w:rsid w:val="00320AB7"/>
    <w:rsid w:val="0032148A"/>
    <w:rsid w:val="003218D2"/>
    <w:rsid w:val="00321965"/>
    <w:rsid w:val="00321A4A"/>
    <w:rsid w:val="00322FE4"/>
    <w:rsid w:val="003234D8"/>
    <w:rsid w:val="003236FB"/>
    <w:rsid w:val="00323B77"/>
    <w:rsid w:val="00323EAC"/>
    <w:rsid w:val="00324187"/>
    <w:rsid w:val="00324219"/>
    <w:rsid w:val="003253ED"/>
    <w:rsid w:val="003262A4"/>
    <w:rsid w:val="00326F57"/>
    <w:rsid w:val="003273DA"/>
    <w:rsid w:val="003276FA"/>
    <w:rsid w:val="00327EAC"/>
    <w:rsid w:val="00331868"/>
    <w:rsid w:val="003324D8"/>
    <w:rsid w:val="00332521"/>
    <w:rsid w:val="00332DEC"/>
    <w:rsid w:val="0033404D"/>
    <w:rsid w:val="00334AAD"/>
    <w:rsid w:val="00334C0C"/>
    <w:rsid w:val="00335044"/>
    <w:rsid w:val="00335C3B"/>
    <w:rsid w:val="00335F77"/>
    <w:rsid w:val="003372DF"/>
    <w:rsid w:val="003376BF"/>
    <w:rsid w:val="00341698"/>
    <w:rsid w:val="003416A5"/>
    <w:rsid w:val="003424E9"/>
    <w:rsid w:val="0034255E"/>
    <w:rsid w:val="00342C71"/>
    <w:rsid w:val="00342FE2"/>
    <w:rsid w:val="00343913"/>
    <w:rsid w:val="00343A57"/>
    <w:rsid w:val="003447BF"/>
    <w:rsid w:val="00345112"/>
    <w:rsid w:val="0034638C"/>
    <w:rsid w:val="0034676F"/>
    <w:rsid w:val="00346F29"/>
    <w:rsid w:val="00347738"/>
    <w:rsid w:val="003477AA"/>
    <w:rsid w:val="00347F27"/>
    <w:rsid w:val="003508AD"/>
    <w:rsid w:val="00350FED"/>
    <w:rsid w:val="003514C1"/>
    <w:rsid w:val="00354547"/>
    <w:rsid w:val="00354569"/>
    <w:rsid w:val="003549B0"/>
    <w:rsid w:val="00354C81"/>
    <w:rsid w:val="00356207"/>
    <w:rsid w:val="00356687"/>
    <w:rsid w:val="0035680F"/>
    <w:rsid w:val="00356825"/>
    <w:rsid w:val="003575F4"/>
    <w:rsid w:val="0035767B"/>
    <w:rsid w:val="00360BAF"/>
    <w:rsid w:val="00360D15"/>
    <w:rsid w:val="003611B8"/>
    <w:rsid w:val="00361B85"/>
    <w:rsid w:val="00361D0A"/>
    <w:rsid w:val="00362869"/>
    <w:rsid w:val="00362ABF"/>
    <w:rsid w:val="00363564"/>
    <w:rsid w:val="0036361C"/>
    <w:rsid w:val="00363D16"/>
    <w:rsid w:val="00364656"/>
    <w:rsid w:val="003649B2"/>
    <w:rsid w:val="00364F72"/>
    <w:rsid w:val="003657E5"/>
    <w:rsid w:val="0036641B"/>
    <w:rsid w:val="00367862"/>
    <w:rsid w:val="0037007A"/>
    <w:rsid w:val="00370137"/>
    <w:rsid w:val="00370C3C"/>
    <w:rsid w:val="003718AA"/>
    <w:rsid w:val="00371938"/>
    <w:rsid w:val="0037270F"/>
    <w:rsid w:val="00372F3E"/>
    <w:rsid w:val="00373BF7"/>
    <w:rsid w:val="00374263"/>
    <w:rsid w:val="00374379"/>
    <w:rsid w:val="00374AF2"/>
    <w:rsid w:val="00374AFF"/>
    <w:rsid w:val="0037525E"/>
    <w:rsid w:val="00375DCA"/>
    <w:rsid w:val="00376D91"/>
    <w:rsid w:val="00376F64"/>
    <w:rsid w:val="0037745C"/>
    <w:rsid w:val="0037777E"/>
    <w:rsid w:val="00377860"/>
    <w:rsid w:val="00377A6B"/>
    <w:rsid w:val="00377D62"/>
    <w:rsid w:val="003801CD"/>
    <w:rsid w:val="00380D75"/>
    <w:rsid w:val="003821F2"/>
    <w:rsid w:val="00383174"/>
    <w:rsid w:val="00384944"/>
    <w:rsid w:val="00384C5D"/>
    <w:rsid w:val="00384E2A"/>
    <w:rsid w:val="00384FD1"/>
    <w:rsid w:val="00385479"/>
    <w:rsid w:val="00385B00"/>
    <w:rsid w:val="00386044"/>
    <w:rsid w:val="0038722B"/>
    <w:rsid w:val="00387437"/>
    <w:rsid w:val="003902CB"/>
    <w:rsid w:val="00390D06"/>
    <w:rsid w:val="0039161D"/>
    <w:rsid w:val="00391B8D"/>
    <w:rsid w:val="0039268A"/>
    <w:rsid w:val="00392B4C"/>
    <w:rsid w:val="00392F27"/>
    <w:rsid w:val="00393325"/>
    <w:rsid w:val="00394323"/>
    <w:rsid w:val="003944CA"/>
    <w:rsid w:val="00395822"/>
    <w:rsid w:val="0039599D"/>
    <w:rsid w:val="003964E9"/>
    <w:rsid w:val="003A02A4"/>
    <w:rsid w:val="003A1DB8"/>
    <w:rsid w:val="003A30E2"/>
    <w:rsid w:val="003A3289"/>
    <w:rsid w:val="003A4AED"/>
    <w:rsid w:val="003A4EBF"/>
    <w:rsid w:val="003A58FC"/>
    <w:rsid w:val="003A593D"/>
    <w:rsid w:val="003A5AED"/>
    <w:rsid w:val="003A607C"/>
    <w:rsid w:val="003A6F27"/>
    <w:rsid w:val="003B0B43"/>
    <w:rsid w:val="003B1014"/>
    <w:rsid w:val="003B1069"/>
    <w:rsid w:val="003B18BF"/>
    <w:rsid w:val="003B273B"/>
    <w:rsid w:val="003B3146"/>
    <w:rsid w:val="003B32B6"/>
    <w:rsid w:val="003B3E5A"/>
    <w:rsid w:val="003B42CF"/>
    <w:rsid w:val="003B42F0"/>
    <w:rsid w:val="003B4415"/>
    <w:rsid w:val="003B4431"/>
    <w:rsid w:val="003B61F0"/>
    <w:rsid w:val="003B790D"/>
    <w:rsid w:val="003C072D"/>
    <w:rsid w:val="003C08C8"/>
    <w:rsid w:val="003C18A8"/>
    <w:rsid w:val="003C1F72"/>
    <w:rsid w:val="003C2301"/>
    <w:rsid w:val="003C2D3D"/>
    <w:rsid w:val="003C2DAB"/>
    <w:rsid w:val="003C3084"/>
    <w:rsid w:val="003C3187"/>
    <w:rsid w:val="003C3860"/>
    <w:rsid w:val="003C4491"/>
    <w:rsid w:val="003C45B5"/>
    <w:rsid w:val="003C4BAE"/>
    <w:rsid w:val="003C57E2"/>
    <w:rsid w:val="003C59E4"/>
    <w:rsid w:val="003C5C7A"/>
    <w:rsid w:val="003C67E5"/>
    <w:rsid w:val="003C6FD2"/>
    <w:rsid w:val="003C7C67"/>
    <w:rsid w:val="003D027E"/>
    <w:rsid w:val="003D04C9"/>
    <w:rsid w:val="003D2480"/>
    <w:rsid w:val="003D298F"/>
    <w:rsid w:val="003D2E46"/>
    <w:rsid w:val="003D3177"/>
    <w:rsid w:val="003D3304"/>
    <w:rsid w:val="003D45E2"/>
    <w:rsid w:val="003D5679"/>
    <w:rsid w:val="003D5D0E"/>
    <w:rsid w:val="003D60E8"/>
    <w:rsid w:val="003D6DFF"/>
    <w:rsid w:val="003E09BE"/>
    <w:rsid w:val="003E104A"/>
    <w:rsid w:val="003E1248"/>
    <w:rsid w:val="003E220A"/>
    <w:rsid w:val="003E2A2E"/>
    <w:rsid w:val="003E2C97"/>
    <w:rsid w:val="003E3629"/>
    <w:rsid w:val="003E48D8"/>
    <w:rsid w:val="003E548A"/>
    <w:rsid w:val="003E71E2"/>
    <w:rsid w:val="003E7534"/>
    <w:rsid w:val="003E7869"/>
    <w:rsid w:val="003E78E8"/>
    <w:rsid w:val="003F2914"/>
    <w:rsid w:val="003F32A1"/>
    <w:rsid w:val="003F3A54"/>
    <w:rsid w:val="003F4A75"/>
    <w:rsid w:val="003F4AD5"/>
    <w:rsid w:val="003F4D2F"/>
    <w:rsid w:val="003F608A"/>
    <w:rsid w:val="003F64D5"/>
    <w:rsid w:val="003F6CFA"/>
    <w:rsid w:val="003F6EE6"/>
    <w:rsid w:val="003F7E39"/>
    <w:rsid w:val="004008D8"/>
    <w:rsid w:val="00401482"/>
    <w:rsid w:val="00401599"/>
    <w:rsid w:val="0040224F"/>
    <w:rsid w:val="00402353"/>
    <w:rsid w:val="00402C52"/>
    <w:rsid w:val="0040316B"/>
    <w:rsid w:val="00403568"/>
    <w:rsid w:val="00403EF2"/>
    <w:rsid w:val="004045FF"/>
    <w:rsid w:val="00404DB2"/>
    <w:rsid w:val="00405708"/>
    <w:rsid w:val="0040653D"/>
    <w:rsid w:val="00406F86"/>
    <w:rsid w:val="00410469"/>
    <w:rsid w:val="004108C7"/>
    <w:rsid w:val="00410C6C"/>
    <w:rsid w:val="00410E67"/>
    <w:rsid w:val="00412FCD"/>
    <w:rsid w:val="00413536"/>
    <w:rsid w:val="00413600"/>
    <w:rsid w:val="00413D28"/>
    <w:rsid w:val="00413FFA"/>
    <w:rsid w:val="004143F4"/>
    <w:rsid w:val="00415EE9"/>
    <w:rsid w:val="00415F3B"/>
    <w:rsid w:val="00416167"/>
    <w:rsid w:val="00420C88"/>
    <w:rsid w:val="0042163D"/>
    <w:rsid w:val="00421904"/>
    <w:rsid w:val="00421A71"/>
    <w:rsid w:val="00422A47"/>
    <w:rsid w:val="00422DFF"/>
    <w:rsid w:val="00423728"/>
    <w:rsid w:val="00423869"/>
    <w:rsid w:val="00423D21"/>
    <w:rsid w:val="00424322"/>
    <w:rsid w:val="004255FE"/>
    <w:rsid w:val="004256E3"/>
    <w:rsid w:val="00425B41"/>
    <w:rsid w:val="0042639B"/>
    <w:rsid w:val="00430042"/>
    <w:rsid w:val="004317E2"/>
    <w:rsid w:val="0043194B"/>
    <w:rsid w:val="004328B9"/>
    <w:rsid w:val="00432DEA"/>
    <w:rsid w:val="0043387B"/>
    <w:rsid w:val="00434A6F"/>
    <w:rsid w:val="00435264"/>
    <w:rsid w:val="00435D00"/>
    <w:rsid w:val="0043618E"/>
    <w:rsid w:val="004366EB"/>
    <w:rsid w:val="00436748"/>
    <w:rsid w:val="00440905"/>
    <w:rsid w:val="00440AA1"/>
    <w:rsid w:val="004411AF"/>
    <w:rsid w:val="0044141A"/>
    <w:rsid w:val="004438FB"/>
    <w:rsid w:val="004455A8"/>
    <w:rsid w:val="0045134C"/>
    <w:rsid w:val="0045170E"/>
    <w:rsid w:val="00451A7C"/>
    <w:rsid w:val="00452971"/>
    <w:rsid w:val="00452F76"/>
    <w:rsid w:val="004532AC"/>
    <w:rsid w:val="004544F4"/>
    <w:rsid w:val="00456632"/>
    <w:rsid w:val="00456C6C"/>
    <w:rsid w:val="0045716D"/>
    <w:rsid w:val="00457C45"/>
    <w:rsid w:val="00460AEA"/>
    <w:rsid w:val="004613DA"/>
    <w:rsid w:val="00462030"/>
    <w:rsid w:val="0046265A"/>
    <w:rsid w:val="00462E99"/>
    <w:rsid w:val="004632C9"/>
    <w:rsid w:val="00463798"/>
    <w:rsid w:val="004645DE"/>
    <w:rsid w:val="0046531C"/>
    <w:rsid w:val="00465C46"/>
    <w:rsid w:val="00465DB8"/>
    <w:rsid w:val="00465F93"/>
    <w:rsid w:val="00466184"/>
    <w:rsid w:val="00466745"/>
    <w:rsid w:val="00467900"/>
    <w:rsid w:val="00467B37"/>
    <w:rsid w:val="00470351"/>
    <w:rsid w:val="00471593"/>
    <w:rsid w:val="00471973"/>
    <w:rsid w:val="004722C2"/>
    <w:rsid w:val="00472787"/>
    <w:rsid w:val="004741E3"/>
    <w:rsid w:val="004743C6"/>
    <w:rsid w:val="00474755"/>
    <w:rsid w:val="00475E13"/>
    <w:rsid w:val="00476521"/>
    <w:rsid w:val="004769A2"/>
    <w:rsid w:val="004775CF"/>
    <w:rsid w:val="004777E5"/>
    <w:rsid w:val="004779BE"/>
    <w:rsid w:val="00477EDB"/>
    <w:rsid w:val="00480CB3"/>
    <w:rsid w:val="00483490"/>
    <w:rsid w:val="004837FC"/>
    <w:rsid w:val="0048463A"/>
    <w:rsid w:val="004867BF"/>
    <w:rsid w:val="00486F20"/>
    <w:rsid w:val="004878E3"/>
    <w:rsid w:val="004912B1"/>
    <w:rsid w:val="0049177E"/>
    <w:rsid w:val="00492514"/>
    <w:rsid w:val="00492ABC"/>
    <w:rsid w:val="00494243"/>
    <w:rsid w:val="00494C36"/>
    <w:rsid w:val="00495048"/>
    <w:rsid w:val="00495479"/>
    <w:rsid w:val="004A078B"/>
    <w:rsid w:val="004A0A7A"/>
    <w:rsid w:val="004A1407"/>
    <w:rsid w:val="004A17D2"/>
    <w:rsid w:val="004A20FB"/>
    <w:rsid w:val="004A31F7"/>
    <w:rsid w:val="004A32FB"/>
    <w:rsid w:val="004A4CBB"/>
    <w:rsid w:val="004A53B3"/>
    <w:rsid w:val="004A5AE5"/>
    <w:rsid w:val="004A5C6E"/>
    <w:rsid w:val="004A6949"/>
    <w:rsid w:val="004A783A"/>
    <w:rsid w:val="004A7B55"/>
    <w:rsid w:val="004B0395"/>
    <w:rsid w:val="004B0C24"/>
    <w:rsid w:val="004B1F8A"/>
    <w:rsid w:val="004B2829"/>
    <w:rsid w:val="004B3E90"/>
    <w:rsid w:val="004B40E7"/>
    <w:rsid w:val="004B4211"/>
    <w:rsid w:val="004B4226"/>
    <w:rsid w:val="004B6E2B"/>
    <w:rsid w:val="004C0093"/>
    <w:rsid w:val="004C142A"/>
    <w:rsid w:val="004C22B9"/>
    <w:rsid w:val="004C355E"/>
    <w:rsid w:val="004C3DBE"/>
    <w:rsid w:val="004C4B55"/>
    <w:rsid w:val="004C4CA1"/>
    <w:rsid w:val="004C508B"/>
    <w:rsid w:val="004C5CAC"/>
    <w:rsid w:val="004C73F2"/>
    <w:rsid w:val="004C7508"/>
    <w:rsid w:val="004C7690"/>
    <w:rsid w:val="004D08BD"/>
    <w:rsid w:val="004D12DC"/>
    <w:rsid w:val="004D2571"/>
    <w:rsid w:val="004D27E9"/>
    <w:rsid w:val="004D2D1A"/>
    <w:rsid w:val="004D6218"/>
    <w:rsid w:val="004D63F6"/>
    <w:rsid w:val="004D72A6"/>
    <w:rsid w:val="004D7A59"/>
    <w:rsid w:val="004D7AA5"/>
    <w:rsid w:val="004E0A5E"/>
    <w:rsid w:val="004E131A"/>
    <w:rsid w:val="004E2233"/>
    <w:rsid w:val="004E243F"/>
    <w:rsid w:val="004E27D0"/>
    <w:rsid w:val="004E2C6E"/>
    <w:rsid w:val="004E2E2E"/>
    <w:rsid w:val="004E34F4"/>
    <w:rsid w:val="004E42A5"/>
    <w:rsid w:val="004E601E"/>
    <w:rsid w:val="004E6393"/>
    <w:rsid w:val="004E7D16"/>
    <w:rsid w:val="004F00BB"/>
    <w:rsid w:val="004F0696"/>
    <w:rsid w:val="004F0B5B"/>
    <w:rsid w:val="004F0E71"/>
    <w:rsid w:val="004F0FF0"/>
    <w:rsid w:val="004F1237"/>
    <w:rsid w:val="004F1400"/>
    <w:rsid w:val="004F1492"/>
    <w:rsid w:val="004F150D"/>
    <w:rsid w:val="004F19D2"/>
    <w:rsid w:val="004F233C"/>
    <w:rsid w:val="004F289D"/>
    <w:rsid w:val="004F3FBE"/>
    <w:rsid w:val="004F447B"/>
    <w:rsid w:val="004F4E5C"/>
    <w:rsid w:val="004F4EF7"/>
    <w:rsid w:val="004F5E75"/>
    <w:rsid w:val="004F60DB"/>
    <w:rsid w:val="004F6583"/>
    <w:rsid w:val="0050006C"/>
    <w:rsid w:val="00500C5E"/>
    <w:rsid w:val="00501A5C"/>
    <w:rsid w:val="00502299"/>
    <w:rsid w:val="00502B93"/>
    <w:rsid w:val="005038E9"/>
    <w:rsid w:val="00506BA9"/>
    <w:rsid w:val="00507306"/>
    <w:rsid w:val="005073D9"/>
    <w:rsid w:val="005075F7"/>
    <w:rsid w:val="0050782D"/>
    <w:rsid w:val="005105C4"/>
    <w:rsid w:val="00510833"/>
    <w:rsid w:val="005109A4"/>
    <w:rsid w:val="0051341E"/>
    <w:rsid w:val="00513A27"/>
    <w:rsid w:val="00513E4F"/>
    <w:rsid w:val="00514455"/>
    <w:rsid w:val="0051545C"/>
    <w:rsid w:val="00515677"/>
    <w:rsid w:val="0051647D"/>
    <w:rsid w:val="00516996"/>
    <w:rsid w:val="00517989"/>
    <w:rsid w:val="00517AED"/>
    <w:rsid w:val="0052101C"/>
    <w:rsid w:val="005219E3"/>
    <w:rsid w:val="00521BAF"/>
    <w:rsid w:val="00522D4D"/>
    <w:rsid w:val="00523A40"/>
    <w:rsid w:val="00525EF3"/>
    <w:rsid w:val="005261DA"/>
    <w:rsid w:val="00526C84"/>
    <w:rsid w:val="00526DA4"/>
    <w:rsid w:val="00527925"/>
    <w:rsid w:val="0053054A"/>
    <w:rsid w:val="00531799"/>
    <w:rsid w:val="00531A36"/>
    <w:rsid w:val="00531ED2"/>
    <w:rsid w:val="00532708"/>
    <w:rsid w:val="00533649"/>
    <w:rsid w:val="005338CD"/>
    <w:rsid w:val="00535756"/>
    <w:rsid w:val="00535FF6"/>
    <w:rsid w:val="00535FF7"/>
    <w:rsid w:val="00537DF4"/>
    <w:rsid w:val="00540E43"/>
    <w:rsid w:val="00541DAD"/>
    <w:rsid w:val="00542132"/>
    <w:rsid w:val="00543F56"/>
    <w:rsid w:val="005449B9"/>
    <w:rsid w:val="00546232"/>
    <w:rsid w:val="00547C8D"/>
    <w:rsid w:val="00547EAD"/>
    <w:rsid w:val="00550191"/>
    <w:rsid w:val="00550284"/>
    <w:rsid w:val="0055050C"/>
    <w:rsid w:val="00550771"/>
    <w:rsid w:val="0055110E"/>
    <w:rsid w:val="005516AE"/>
    <w:rsid w:val="005516DC"/>
    <w:rsid w:val="0055275B"/>
    <w:rsid w:val="00553658"/>
    <w:rsid w:val="005536FC"/>
    <w:rsid w:val="00554AE4"/>
    <w:rsid w:val="005559D9"/>
    <w:rsid w:val="00556259"/>
    <w:rsid w:val="0055661F"/>
    <w:rsid w:val="00556D48"/>
    <w:rsid w:val="00557F52"/>
    <w:rsid w:val="005603A5"/>
    <w:rsid w:val="0056193D"/>
    <w:rsid w:val="00562318"/>
    <w:rsid w:val="005623A5"/>
    <w:rsid w:val="005629FF"/>
    <w:rsid w:val="00563778"/>
    <w:rsid w:val="005645D2"/>
    <w:rsid w:val="005653D2"/>
    <w:rsid w:val="00565D08"/>
    <w:rsid w:val="00565E82"/>
    <w:rsid w:val="00567498"/>
    <w:rsid w:val="00567B30"/>
    <w:rsid w:val="00567DD8"/>
    <w:rsid w:val="00571061"/>
    <w:rsid w:val="005713E6"/>
    <w:rsid w:val="00571ED9"/>
    <w:rsid w:val="0057275B"/>
    <w:rsid w:val="00572A40"/>
    <w:rsid w:val="00573981"/>
    <w:rsid w:val="00573A60"/>
    <w:rsid w:val="00573C96"/>
    <w:rsid w:val="00573F60"/>
    <w:rsid w:val="0057450E"/>
    <w:rsid w:val="00575CC5"/>
    <w:rsid w:val="00577499"/>
    <w:rsid w:val="005802A5"/>
    <w:rsid w:val="00580CDF"/>
    <w:rsid w:val="00581224"/>
    <w:rsid w:val="00581B27"/>
    <w:rsid w:val="00581E80"/>
    <w:rsid w:val="0058237F"/>
    <w:rsid w:val="00583635"/>
    <w:rsid w:val="00583752"/>
    <w:rsid w:val="00584878"/>
    <w:rsid w:val="00585210"/>
    <w:rsid w:val="005857A8"/>
    <w:rsid w:val="00585F11"/>
    <w:rsid w:val="005860FA"/>
    <w:rsid w:val="005864DE"/>
    <w:rsid w:val="00586970"/>
    <w:rsid w:val="00586E47"/>
    <w:rsid w:val="00587102"/>
    <w:rsid w:val="0058770F"/>
    <w:rsid w:val="0059116D"/>
    <w:rsid w:val="005913FA"/>
    <w:rsid w:val="0059144D"/>
    <w:rsid w:val="0059255F"/>
    <w:rsid w:val="005928CA"/>
    <w:rsid w:val="00592C96"/>
    <w:rsid w:val="00592F76"/>
    <w:rsid w:val="00593947"/>
    <w:rsid w:val="00593C0D"/>
    <w:rsid w:val="00595387"/>
    <w:rsid w:val="005953A8"/>
    <w:rsid w:val="0059542B"/>
    <w:rsid w:val="00596882"/>
    <w:rsid w:val="00597584"/>
    <w:rsid w:val="005976DB"/>
    <w:rsid w:val="00597DC6"/>
    <w:rsid w:val="005A0375"/>
    <w:rsid w:val="005A0480"/>
    <w:rsid w:val="005A10E0"/>
    <w:rsid w:val="005A1537"/>
    <w:rsid w:val="005A1C65"/>
    <w:rsid w:val="005A25BB"/>
    <w:rsid w:val="005A2AF1"/>
    <w:rsid w:val="005A2F80"/>
    <w:rsid w:val="005A3156"/>
    <w:rsid w:val="005A338A"/>
    <w:rsid w:val="005A3CDC"/>
    <w:rsid w:val="005A4788"/>
    <w:rsid w:val="005A4DA9"/>
    <w:rsid w:val="005A4EB7"/>
    <w:rsid w:val="005A579C"/>
    <w:rsid w:val="005A65B9"/>
    <w:rsid w:val="005A6761"/>
    <w:rsid w:val="005A7128"/>
    <w:rsid w:val="005A7A0D"/>
    <w:rsid w:val="005B13BD"/>
    <w:rsid w:val="005B16EB"/>
    <w:rsid w:val="005B1D88"/>
    <w:rsid w:val="005B1DF5"/>
    <w:rsid w:val="005B3C77"/>
    <w:rsid w:val="005B4341"/>
    <w:rsid w:val="005B4655"/>
    <w:rsid w:val="005B4ADB"/>
    <w:rsid w:val="005B6E2A"/>
    <w:rsid w:val="005B77F5"/>
    <w:rsid w:val="005C1D28"/>
    <w:rsid w:val="005C2EC0"/>
    <w:rsid w:val="005C33A5"/>
    <w:rsid w:val="005C5B6E"/>
    <w:rsid w:val="005C5BB4"/>
    <w:rsid w:val="005C6FCC"/>
    <w:rsid w:val="005C711D"/>
    <w:rsid w:val="005D2D7A"/>
    <w:rsid w:val="005D3FCF"/>
    <w:rsid w:val="005D4A54"/>
    <w:rsid w:val="005D527F"/>
    <w:rsid w:val="005D5BB2"/>
    <w:rsid w:val="005D6001"/>
    <w:rsid w:val="005D6C83"/>
    <w:rsid w:val="005D7B00"/>
    <w:rsid w:val="005D7C9E"/>
    <w:rsid w:val="005D7ED5"/>
    <w:rsid w:val="005D7F4E"/>
    <w:rsid w:val="005E0841"/>
    <w:rsid w:val="005E0BCC"/>
    <w:rsid w:val="005E0CC3"/>
    <w:rsid w:val="005E101F"/>
    <w:rsid w:val="005E13D6"/>
    <w:rsid w:val="005E21FE"/>
    <w:rsid w:val="005E2FA4"/>
    <w:rsid w:val="005E3C92"/>
    <w:rsid w:val="005E4CBB"/>
    <w:rsid w:val="005E5369"/>
    <w:rsid w:val="005E63EB"/>
    <w:rsid w:val="005E77C3"/>
    <w:rsid w:val="005F0141"/>
    <w:rsid w:val="005F02AB"/>
    <w:rsid w:val="005F0875"/>
    <w:rsid w:val="005F0B3A"/>
    <w:rsid w:val="005F0C15"/>
    <w:rsid w:val="005F1D67"/>
    <w:rsid w:val="005F3C4F"/>
    <w:rsid w:val="005F4C3B"/>
    <w:rsid w:val="005F4F56"/>
    <w:rsid w:val="005F4FD8"/>
    <w:rsid w:val="005F57A9"/>
    <w:rsid w:val="005F57D7"/>
    <w:rsid w:val="005F597A"/>
    <w:rsid w:val="005F74CB"/>
    <w:rsid w:val="005F78EF"/>
    <w:rsid w:val="005F78FA"/>
    <w:rsid w:val="006000C5"/>
    <w:rsid w:val="00603299"/>
    <w:rsid w:val="00603FA0"/>
    <w:rsid w:val="006045C3"/>
    <w:rsid w:val="0060478C"/>
    <w:rsid w:val="00605BA4"/>
    <w:rsid w:val="00606131"/>
    <w:rsid w:val="00607386"/>
    <w:rsid w:val="00611C4B"/>
    <w:rsid w:val="00612605"/>
    <w:rsid w:val="006129BC"/>
    <w:rsid w:val="00612BD5"/>
    <w:rsid w:val="00613117"/>
    <w:rsid w:val="00613BF6"/>
    <w:rsid w:val="00614D5C"/>
    <w:rsid w:val="00614E06"/>
    <w:rsid w:val="00615BEF"/>
    <w:rsid w:val="00616341"/>
    <w:rsid w:val="00616828"/>
    <w:rsid w:val="0061746A"/>
    <w:rsid w:val="006179AF"/>
    <w:rsid w:val="00617C4E"/>
    <w:rsid w:val="00617EE7"/>
    <w:rsid w:val="00620CE3"/>
    <w:rsid w:val="00621979"/>
    <w:rsid w:val="00622868"/>
    <w:rsid w:val="00623354"/>
    <w:rsid w:val="0062371C"/>
    <w:rsid w:val="00623D8D"/>
    <w:rsid w:val="006242FE"/>
    <w:rsid w:val="00624474"/>
    <w:rsid w:val="006269D9"/>
    <w:rsid w:val="00626DA5"/>
    <w:rsid w:val="0062736C"/>
    <w:rsid w:val="00631B5B"/>
    <w:rsid w:val="0063329D"/>
    <w:rsid w:val="006354E1"/>
    <w:rsid w:val="00635859"/>
    <w:rsid w:val="00635EDC"/>
    <w:rsid w:val="00636743"/>
    <w:rsid w:val="00636792"/>
    <w:rsid w:val="006401A2"/>
    <w:rsid w:val="00640417"/>
    <w:rsid w:val="00640767"/>
    <w:rsid w:val="00641021"/>
    <w:rsid w:val="006412E4"/>
    <w:rsid w:val="00641A08"/>
    <w:rsid w:val="00642AE9"/>
    <w:rsid w:val="006440FC"/>
    <w:rsid w:val="0064497A"/>
    <w:rsid w:val="0064498D"/>
    <w:rsid w:val="006449DF"/>
    <w:rsid w:val="006449E2"/>
    <w:rsid w:val="00645705"/>
    <w:rsid w:val="00645B5D"/>
    <w:rsid w:val="00647B44"/>
    <w:rsid w:val="006510DE"/>
    <w:rsid w:val="00654C12"/>
    <w:rsid w:val="0065545F"/>
    <w:rsid w:val="0065573E"/>
    <w:rsid w:val="00655D5D"/>
    <w:rsid w:val="00656956"/>
    <w:rsid w:val="00656C8E"/>
    <w:rsid w:val="0065702D"/>
    <w:rsid w:val="00657322"/>
    <w:rsid w:val="00660D9F"/>
    <w:rsid w:val="00661178"/>
    <w:rsid w:val="00661AAA"/>
    <w:rsid w:val="006621B3"/>
    <w:rsid w:val="0066246A"/>
    <w:rsid w:val="006658FF"/>
    <w:rsid w:val="006663F8"/>
    <w:rsid w:val="00666561"/>
    <w:rsid w:val="00666C79"/>
    <w:rsid w:val="00666D4B"/>
    <w:rsid w:val="00666D8E"/>
    <w:rsid w:val="0066783E"/>
    <w:rsid w:val="006702C1"/>
    <w:rsid w:val="00670BC8"/>
    <w:rsid w:val="00671B05"/>
    <w:rsid w:val="0067388B"/>
    <w:rsid w:val="006744F7"/>
    <w:rsid w:val="0067466F"/>
    <w:rsid w:val="006750D7"/>
    <w:rsid w:val="006758FA"/>
    <w:rsid w:val="00676B46"/>
    <w:rsid w:val="00676C1B"/>
    <w:rsid w:val="00676E5D"/>
    <w:rsid w:val="00677BA0"/>
    <w:rsid w:val="006808C6"/>
    <w:rsid w:val="00680F26"/>
    <w:rsid w:val="0068165D"/>
    <w:rsid w:val="00682E79"/>
    <w:rsid w:val="006833CD"/>
    <w:rsid w:val="00683533"/>
    <w:rsid w:val="00685766"/>
    <w:rsid w:val="006865E8"/>
    <w:rsid w:val="00686F44"/>
    <w:rsid w:val="00691E7A"/>
    <w:rsid w:val="0069208C"/>
    <w:rsid w:val="00693A6A"/>
    <w:rsid w:val="00694402"/>
    <w:rsid w:val="00694E0E"/>
    <w:rsid w:val="00694E96"/>
    <w:rsid w:val="00694F3A"/>
    <w:rsid w:val="00696935"/>
    <w:rsid w:val="00696943"/>
    <w:rsid w:val="0069706D"/>
    <w:rsid w:val="006A0157"/>
    <w:rsid w:val="006A0539"/>
    <w:rsid w:val="006A06F4"/>
    <w:rsid w:val="006A1562"/>
    <w:rsid w:val="006A20ED"/>
    <w:rsid w:val="006A22AB"/>
    <w:rsid w:val="006A279B"/>
    <w:rsid w:val="006A37A2"/>
    <w:rsid w:val="006A3FBF"/>
    <w:rsid w:val="006A46B6"/>
    <w:rsid w:val="006A513B"/>
    <w:rsid w:val="006A59BF"/>
    <w:rsid w:val="006A5AEB"/>
    <w:rsid w:val="006A6541"/>
    <w:rsid w:val="006A669B"/>
    <w:rsid w:val="006A69C6"/>
    <w:rsid w:val="006B2801"/>
    <w:rsid w:val="006B290E"/>
    <w:rsid w:val="006B2CFB"/>
    <w:rsid w:val="006B3927"/>
    <w:rsid w:val="006B3DF8"/>
    <w:rsid w:val="006B4C5A"/>
    <w:rsid w:val="006B5409"/>
    <w:rsid w:val="006B5B9C"/>
    <w:rsid w:val="006B5C29"/>
    <w:rsid w:val="006B647C"/>
    <w:rsid w:val="006B64D1"/>
    <w:rsid w:val="006B68B3"/>
    <w:rsid w:val="006B7B1A"/>
    <w:rsid w:val="006C2064"/>
    <w:rsid w:val="006C29D0"/>
    <w:rsid w:val="006C3063"/>
    <w:rsid w:val="006C31AE"/>
    <w:rsid w:val="006C3A0C"/>
    <w:rsid w:val="006C4D7E"/>
    <w:rsid w:val="006C565E"/>
    <w:rsid w:val="006C5946"/>
    <w:rsid w:val="006C5B58"/>
    <w:rsid w:val="006C6343"/>
    <w:rsid w:val="006C7684"/>
    <w:rsid w:val="006D1059"/>
    <w:rsid w:val="006D1980"/>
    <w:rsid w:val="006D311B"/>
    <w:rsid w:val="006D3369"/>
    <w:rsid w:val="006D4C3E"/>
    <w:rsid w:val="006D4C8B"/>
    <w:rsid w:val="006D4DCB"/>
    <w:rsid w:val="006D51B8"/>
    <w:rsid w:val="006D65E3"/>
    <w:rsid w:val="006D74E9"/>
    <w:rsid w:val="006E0416"/>
    <w:rsid w:val="006E09C4"/>
    <w:rsid w:val="006E0B1A"/>
    <w:rsid w:val="006E13C7"/>
    <w:rsid w:val="006E1B0B"/>
    <w:rsid w:val="006E1F32"/>
    <w:rsid w:val="006E2CAC"/>
    <w:rsid w:val="006E2CF6"/>
    <w:rsid w:val="006E301B"/>
    <w:rsid w:val="006E33B6"/>
    <w:rsid w:val="006E49D9"/>
    <w:rsid w:val="006E4A1D"/>
    <w:rsid w:val="006E5021"/>
    <w:rsid w:val="006E5176"/>
    <w:rsid w:val="006E5404"/>
    <w:rsid w:val="006E571F"/>
    <w:rsid w:val="006E61A1"/>
    <w:rsid w:val="006E6A2C"/>
    <w:rsid w:val="006E7F75"/>
    <w:rsid w:val="006F06F4"/>
    <w:rsid w:val="006F2365"/>
    <w:rsid w:val="006F2F0A"/>
    <w:rsid w:val="006F4053"/>
    <w:rsid w:val="006F4D77"/>
    <w:rsid w:val="006F50E5"/>
    <w:rsid w:val="006F6163"/>
    <w:rsid w:val="006F788D"/>
    <w:rsid w:val="00700756"/>
    <w:rsid w:val="007007C6"/>
    <w:rsid w:val="00700C36"/>
    <w:rsid w:val="00701132"/>
    <w:rsid w:val="00701D69"/>
    <w:rsid w:val="00702390"/>
    <w:rsid w:val="0070331F"/>
    <w:rsid w:val="007040D2"/>
    <w:rsid w:val="0070436E"/>
    <w:rsid w:val="00704394"/>
    <w:rsid w:val="00704490"/>
    <w:rsid w:val="00704AAA"/>
    <w:rsid w:val="00704D54"/>
    <w:rsid w:val="00706730"/>
    <w:rsid w:val="007075EE"/>
    <w:rsid w:val="00707C48"/>
    <w:rsid w:val="00707F5A"/>
    <w:rsid w:val="00710285"/>
    <w:rsid w:val="007105A7"/>
    <w:rsid w:val="00711415"/>
    <w:rsid w:val="00712914"/>
    <w:rsid w:val="00712D29"/>
    <w:rsid w:val="00713697"/>
    <w:rsid w:val="00713A90"/>
    <w:rsid w:val="007147EE"/>
    <w:rsid w:val="00715834"/>
    <w:rsid w:val="00715931"/>
    <w:rsid w:val="0071669C"/>
    <w:rsid w:val="00720B1E"/>
    <w:rsid w:val="00720E57"/>
    <w:rsid w:val="00722E0D"/>
    <w:rsid w:val="00724215"/>
    <w:rsid w:val="00724BB5"/>
    <w:rsid w:val="00725DFB"/>
    <w:rsid w:val="00725E45"/>
    <w:rsid w:val="00725FB1"/>
    <w:rsid w:val="00726532"/>
    <w:rsid w:val="00726A5B"/>
    <w:rsid w:val="00726B8D"/>
    <w:rsid w:val="007278EF"/>
    <w:rsid w:val="00727931"/>
    <w:rsid w:val="00727E7D"/>
    <w:rsid w:val="007303D6"/>
    <w:rsid w:val="0073293C"/>
    <w:rsid w:val="00733AEF"/>
    <w:rsid w:val="00733BB2"/>
    <w:rsid w:val="00735516"/>
    <w:rsid w:val="007357C6"/>
    <w:rsid w:val="0073708F"/>
    <w:rsid w:val="00737A8E"/>
    <w:rsid w:val="007407A2"/>
    <w:rsid w:val="00740897"/>
    <w:rsid w:val="00740E9A"/>
    <w:rsid w:val="007419FF"/>
    <w:rsid w:val="00741DFD"/>
    <w:rsid w:val="0074239C"/>
    <w:rsid w:val="00742946"/>
    <w:rsid w:val="00742D75"/>
    <w:rsid w:val="0074439C"/>
    <w:rsid w:val="00744B5D"/>
    <w:rsid w:val="00744E98"/>
    <w:rsid w:val="00746BA2"/>
    <w:rsid w:val="00747C22"/>
    <w:rsid w:val="00747FF7"/>
    <w:rsid w:val="00751488"/>
    <w:rsid w:val="0075261D"/>
    <w:rsid w:val="0075345D"/>
    <w:rsid w:val="007539A0"/>
    <w:rsid w:val="00754A8B"/>
    <w:rsid w:val="00754D9C"/>
    <w:rsid w:val="007555EF"/>
    <w:rsid w:val="00755642"/>
    <w:rsid w:val="00755A90"/>
    <w:rsid w:val="00756B77"/>
    <w:rsid w:val="007577E5"/>
    <w:rsid w:val="00757ECA"/>
    <w:rsid w:val="00760C49"/>
    <w:rsid w:val="00761A16"/>
    <w:rsid w:val="007633EF"/>
    <w:rsid w:val="0076369C"/>
    <w:rsid w:val="00764D37"/>
    <w:rsid w:val="00765568"/>
    <w:rsid w:val="00765C40"/>
    <w:rsid w:val="00765E99"/>
    <w:rsid w:val="007674FB"/>
    <w:rsid w:val="00770205"/>
    <w:rsid w:val="0077032A"/>
    <w:rsid w:val="0077086B"/>
    <w:rsid w:val="007709AC"/>
    <w:rsid w:val="00771EA2"/>
    <w:rsid w:val="00771FFF"/>
    <w:rsid w:val="007741F9"/>
    <w:rsid w:val="00775B9F"/>
    <w:rsid w:val="00775E81"/>
    <w:rsid w:val="00776C38"/>
    <w:rsid w:val="007807DF"/>
    <w:rsid w:val="00781170"/>
    <w:rsid w:val="0078226B"/>
    <w:rsid w:val="007824DF"/>
    <w:rsid w:val="00782BF0"/>
    <w:rsid w:val="00782E11"/>
    <w:rsid w:val="00782EFF"/>
    <w:rsid w:val="007859CE"/>
    <w:rsid w:val="00785EF5"/>
    <w:rsid w:val="0078632B"/>
    <w:rsid w:val="00786641"/>
    <w:rsid w:val="0078721D"/>
    <w:rsid w:val="00787768"/>
    <w:rsid w:val="0079074E"/>
    <w:rsid w:val="0079201A"/>
    <w:rsid w:val="00792B19"/>
    <w:rsid w:val="0079356F"/>
    <w:rsid w:val="007939F2"/>
    <w:rsid w:val="007945C3"/>
    <w:rsid w:val="00794764"/>
    <w:rsid w:val="00794DF5"/>
    <w:rsid w:val="00795D83"/>
    <w:rsid w:val="007A0200"/>
    <w:rsid w:val="007A028F"/>
    <w:rsid w:val="007A1FA0"/>
    <w:rsid w:val="007A1FE6"/>
    <w:rsid w:val="007A30CF"/>
    <w:rsid w:val="007A3CB3"/>
    <w:rsid w:val="007A4233"/>
    <w:rsid w:val="007A4792"/>
    <w:rsid w:val="007A61EE"/>
    <w:rsid w:val="007A6A27"/>
    <w:rsid w:val="007A7D40"/>
    <w:rsid w:val="007B0776"/>
    <w:rsid w:val="007B095B"/>
    <w:rsid w:val="007B0CEE"/>
    <w:rsid w:val="007B679B"/>
    <w:rsid w:val="007B6D0C"/>
    <w:rsid w:val="007B7085"/>
    <w:rsid w:val="007C100A"/>
    <w:rsid w:val="007C1662"/>
    <w:rsid w:val="007C264A"/>
    <w:rsid w:val="007C2BF9"/>
    <w:rsid w:val="007C4BDA"/>
    <w:rsid w:val="007C5498"/>
    <w:rsid w:val="007C5522"/>
    <w:rsid w:val="007C5D99"/>
    <w:rsid w:val="007C62C0"/>
    <w:rsid w:val="007C7772"/>
    <w:rsid w:val="007C7983"/>
    <w:rsid w:val="007C7FCA"/>
    <w:rsid w:val="007D0667"/>
    <w:rsid w:val="007D0A16"/>
    <w:rsid w:val="007D1EE4"/>
    <w:rsid w:val="007D2A8B"/>
    <w:rsid w:val="007D37CB"/>
    <w:rsid w:val="007D4969"/>
    <w:rsid w:val="007D5E3B"/>
    <w:rsid w:val="007D615A"/>
    <w:rsid w:val="007D65A0"/>
    <w:rsid w:val="007D6FFF"/>
    <w:rsid w:val="007E07C8"/>
    <w:rsid w:val="007E0EC4"/>
    <w:rsid w:val="007E1ACB"/>
    <w:rsid w:val="007E2BD4"/>
    <w:rsid w:val="007E2DE3"/>
    <w:rsid w:val="007E4E8D"/>
    <w:rsid w:val="007E5CB7"/>
    <w:rsid w:val="007E5E27"/>
    <w:rsid w:val="007E63B7"/>
    <w:rsid w:val="007E7677"/>
    <w:rsid w:val="007E7873"/>
    <w:rsid w:val="007E7F5C"/>
    <w:rsid w:val="007F0CA3"/>
    <w:rsid w:val="007F2F43"/>
    <w:rsid w:val="007F2F79"/>
    <w:rsid w:val="007F335F"/>
    <w:rsid w:val="007F3B82"/>
    <w:rsid w:val="007F59E5"/>
    <w:rsid w:val="007F610E"/>
    <w:rsid w:val="007F673E"/>
    <w:rsid w:val="007F699B"/>
    <w:rsid w:val="007F7164"/>
    <w:rsid w:val="00801459"/>
    <w:rsid w:val="008016F9"/>
    <w:rsid w:val="00801F08"/>
    <w:rsid w:val="00803114"/>
    <w:rsid w:val="00803180"/>
    <w:rsid w:val="00803249"/>
    <w:rsid w:val="00804BB2"/>
    <w:rsid w:val="00804F59"/>
    <w:rsid w:val="008069A5"/>
    <w:rsid w:val="00807D0B"/>
    <w:rsid w:val="00812FA7"/>
    <w:rsid w:val="00813FA6"/>
    <w:rsid w:val="00814F6A"/>
    <w:rsid w:val="00815BD2"/>
    <w:rsid w:val="00815CEE"/>
    <w:rsid w:val="00816094"/>
    <w:rsid w:val="008163F0"/>
    <w:rsid w:val="00816DF0"/>
    <w:rsid w:val="0081797C"/>
    <w:rsid w:val="008219CF"/>
    <w:rsid w:val="00822ED8"/>
    <w:rsid w:val="00822FD4"/>
    <w:rsid w:val="0082365A"/>
    <w:rsid w:val="008246F9"/>
    <w:rsid w:val="008252EE"/>
    <w:rsid w:val="0082636E"/>
    <w:rsid w:val="008264D7"/>
    <w:rsid w:val="008268E6"/>
    <w:rsid w:val="008269FF"/>
    <w:rsid w:val="0082746A"/>
    <w:rsid w:val="00831443"/>
    <w:rsid w:val="0083210E"/>
    <w:rsid w:val="008327C0"/>
    <w:rsid w:val="00833691"/>
    <w:rsid w:val="008338F2"/>
    <w:rsid w:val="00833CCB"/>
    <w:rsid w:val="00835041"/>
    <w:rsid w:val="00836335"/>
    <w:rsid w:val="00837521"/>
    <w:rsid w:val="00837B33"/>
    <w:rsid w:val="00840509"/>
    <w:rsid w:val="00840AB8"/>
    <w:rsid w:val="00842BA1"/>
    <w:rsid w:val="00843CEB"/>
    <w:rsid w:val="008441E2"/>
    <w:rsid w:val="00844A7F"/>
    <w:rsid w:val="00845112"/>
    <w:rsid w:val="00845354"/>
    <w:rsid w:val="00845699"/>
    <w:rsid w:val="008463F8"/>
    <w:rsid w:val="00846BD1"/>
    <w:rsid w:val="00846D60"/>
    <w:rsid w:val="008470AA"/>
    <w:rsid w:val="00847454"/>
    <w:rsid w:val="00850411"/>
    <w:rsid w:val="00850769"/>
    <w:rsid w:val="00850BA8"/>
    <w:rsid w:val="00850D92"/>
    <w:rsid w:val="00851057"/>
    <w:rsid w:val="008513B5"/>
    <w:rsid w:val="0085212B"/>
    <w:rsid w:val="008522D9"/>
    <w:rsid w:val="008533B2"/>
    <w:rsid w:val="0085390B"/>
    <w:rsid w:val="0085445F"/>
    <w:rsid w:val="00854484"/>
    <w:rsid w:val="008545C6"/>
    <w:rsid w:val="00854615"/>
    <w:rsid w:val="0085461B"/>
    <w:rsid w:val="00855345"/>
    <w:rsid w:val="0085545C"/>
    <w:rsid w:val="0085569C"/>
    <w:rsid w:val="008557D0"/>
    <w:rsid w:val="00855950"/>
    <w:rsid w:val="00855A4F"/>
    <w:rsid w:val="00856302"/>
    <w:rsid w:val="008563EE"/>
    <w:rsid w:val="008571F5"/>
    <w:rsid w:val="00857607"/>
    <w:rsid w:val="00857A85"/>
    <w:rsid w:val="00860E79"/>
    <w:rsid w:val="00861A53"/>
    <w:rsid w:val="008621AA"/>
    <w:rsid w:val="00864247"/>
    <w:rsid w:val="00864DE2"/>
    <w:rsid w:val="00865897"/>
    <w:rsid w:val="0086789A"/>
    <w:rsid w:val="00867A0B"/>
    <w:rsid w:val="00870113"/>
    <w:rsid w:val="0087143D"/>
    <w:rsid w:val="008716F9"/>
    <w:rsid w:val="008732E3"/>
    <w:rsid w:val="0087394B"/>
    <w:rsid w:val="0087406C"/>
    <w:rsid w:val="0087414A"/>
    <w:rsid w:val="00874DFE"/>
    <w:rsid w:val="00875C6D"/>
    <w:rsid w:val="0087632A"/>
    <w:rsid w:val="0087644C"/>
    <w:rsid w:val="00876CC1"/>
    <w:rsid w:val="0087763B"/>
    <w:rsid w:val="00877C59"/>
    <w:rsid w:val="00877FC2"/>
    <w:rsid w:val="008810AA"/>
    <w:rsid w:val="00882AC2"/>
    <w:rsid w:val="00883400"/>
    <w:rsid w:val="008835E5"/>
    <w:rsid w:val="00883C42"/>
    <w:rsid w:val="00885189"/>
    <w:rsid w:val="00887796"/>
    <w:rsid w:val="00887B8B"/>
    <w:rsid w:val="00887F5A"/>
    <w:rsid w:val="008918AB"/>
    <w:rsid w:val="00891D1F"/>
    <w:rsid w:val="00891FB0"/>
    <w:rsid w:val="0089252D"/>
    <w:rsid w:val="00893E7B"/>
    <w:rsid w:val="00894599"/>
    <w:rsid w:val="00894D97"/>
    <w:rsid w:val="0089576A"/>
    <w:rsid w:val="00895772"/>
    <w:rsid w:val="008978D3"/>
    <w:rsid w:val="00897D61"/>
    <w:rsid w:val="008A01CC"/>
    <w:rsid w:val="008A1BBE"/>
    <w:rsid w:val="008A324F"/>
    <w:rsid w:val="008A36BF"/>
    <w:rsid w:val="008A47FD"/>
    <w:rsid w:val="008A4D33"/>
    <w:rsid w:val="008A60FF"/>
    <w:rsid w:val="008A7240"/>
    <w:rsid w:val="008B07AF"/>
    <w:rsid w:val="008B33B7"/>
    <w:rsid w:val="008B53A6"/>
    <w:rsid w:val="008B5C24"/>
    <w:rsid w:val="008B6004"/>
    <w:rsid w:val="008B6394"/>
    <w:rsid w:val="008B7ABF"/>
    <w:rsid w:val="008C0CEE"/>
    <w:rsid w:val="008C11ED"/>
    <w:rsid w:val="008C12FC"/>
    <w:rsid w:val="008C1BE3"/>
    <w:rsid w:val="008C35AB"/>
    <w:rsid w:val="008C3F8E"/>
    <w:rsid w:val="008C4895"/>
    <w:rsid w:val="008C4CDF"/>
    <w:rsid w:val="008C5491"/>
    <w:rsid w:val="008C5D2E"/>
    <w:rsid w:val="008C6586"/>
    <w:rsid w:val="008C67D5"/>
    <w:rsid w:val="008C6C27"/>
    <w:rsid w:val="008D12F5"/>
    <w:rsid w:val="008D2B6D"/>
    <w:rsid w:val="008D2D18"/>
    <w:rsid w:val="008D2F07"/>
    <w:rsid w:val="008D3838"/>
    <w:rsid w:val="008D3B25"/>
    <w:rsid w:val="008D3E72"/>
    <w:rsid w:val="008D41FD"/>
    <w:rsid w:val="008D4CF2"/>
    <w:rsid w:val="008D4F05"/>
    <w:rsid w:val="008D62CC"/>
    <w:rsid w:val="008D7E34"/>
    <w:rsid w:val="008D7FB1"/>
    <w:rsid w:val="008E1028"/>
    <w:rsid w:val="008E123E"/>
    <w:rsid w:val="008E25E1"/>
    <w:rsid w:val="008E2C2D"/>
    <w:rsid w:val="008E2D4A"/>
    <w:rsid w:val="008E3A40"/>
    <w:rsid w:val="008E4B48"/>
    <w:rsid w:val="008E56A6"/>
    <w:rsid w:val="008E5F0B"/>
    <w:rsid w:val="008E68AC"/>
    <w:rsid w:val="008E6B4C"/>
    <w:rsid w:val="008E7200"/>
    <w:rsid w:val="008F19A5"/>
    <w:rsid w:val="008F1F15"/>
    <w:rsid w:val="008F264F"/>
    <w:rsid w:val="008F30F0"/>
    <w:rsid w:val="008F316F"/>
    <w:rsid w:val="008F5A19"/>
    <w:rsid w:val="008F70BE"/>
    <w:rsid w:val="008F72FD"/>
    <w:rsid w:val="008F7442"/>
    <w:rsid w:val="00900374"/>
    <w:rsid w:val="00900737"/>
    <w:rsid w:val="00901619"/>
    <w:rsid w:val="0090488B"/>
    <w:rsid w:val="00904B6D"/>
    <w:rsid w:val="0090552A"/>
    <w:rsid w:val="009055F6"/>
    <w:rsid w:val="00906151"/>
    <w:rsid w:val="00906F1B"/>
    <w:rsid w:val="00907AEC"/>
    <w:rsid w:val="00907EDB"/>
    <w:rsid w:val="0091030F"/>
    <w:rsid w:val="009119B4"/>
    <w:rsid w:val="0091223F"/>
    <w:rsid w:val="009125B0"/>
    <w:rsid w:val="00912ECD"/>
    <w:rsid w:val="00913F5F"/>
    <w:rsid w:val="009147A5"/>
    <w:rsid w:val="00914CFD"/>
    <w:rsid w:val="00914E27"/>
    <w:rsid w:val="00914F6B"/>
    <w:rsid w:val="00915275"/>
    <w:rsid w:val="009167A4"/>
    <w:rsid w:val="00916963"/>
    <w:rsid w:val="009179F2"/>
    <w:rsid w:val="0092003D"/>
    <w:rsid w:val="00920FE7"/>
    <w:rsid w:val="00921DBD"/>
    <w:rsid w:val="009220A4"/>
    <w:rsid w:val="009226F9"/>
    <w:rsid w:val="00922962"/>
    <w:rsid w:val="0092361F"/>
    <w:rsid w:val="00924EB7"/>
    <w:rsid w:val="00924FB8"/>
    <w:rsid w:val="00925B33"/>
    <w:rsid w:val="0092670E"/>
    <w:rsid w:val="00926746"/>
    <w:rsid w:val="009272F3"/>
    <w:rsid w:val="00927547"/>
    <w:rsid w:val="00930358"/>
    <w:rsid w:val="0093044C"/>
    <w:rsid w:val="009308EE"/>
    <w:rsid w:val="00930912"/>
    <w:rsid w:val="0093228D"/>
    <w:rsid w:val="00932750"/>
    <w:rsid w:val="00933389"/>
    <w:rsid w:val="009336B3"/>
    <w:rsid w:val="009338F7"/>
    <w:rsid w:val="00933A23"/>
    <w:rsid w:val="009348C3"/>
    <w:rsid w:val="009350A1"/>
    <w:rsid w:val="009352D1"/>
    <w:rsid w:val="0093761B"/>
    <w:rsid w:val="0094195D"/>
    <w:rsid w:val="0094241B"/>
    <w:rsid w:val="00943304"/>
    <w:rsid w:val="0094349A"/>
    <w:rsid w:val="00943AC8"/>
    <w:rsid w:val="00943EA6"/>
    <w:rsid w:val="00945026"/>
    <w:rsid w:val="00946DBF"/>
    <w:rsid w:val="00947B0D"/>
    <w:rsid w:val="00947FD7"/>
    <w:rsid w:val="009505D3"/>
    <w:rsid w:val="009506AB"/>
    <w:rsid w:val="00950F70"/>
    <w:rsid w:val="00951CB6"/>
    <w:rsid w:val="009545D2"/>
    <w:rsid w:val="009553EE"/>
    <w:rsid w:val="00955900"/>
    <w:rsid w:val="0095610F"/>
    <w:rsid w:val="00956429"/>
    <w:rsid w:val="00957261"/>
    <w:rsid w:val="009575E0"/>
    <w:rsid w:val="009618D2"/>
    <w:rsid w:val="009630D2"/>
    <w:rsid w:val="009640E1"/>
    <w:rsid w:val="00964693"/>
    <w:rsid w:val="009655A3"/>
    <w:rsid w:val="00966566"/>
    <w:rsid w:val="00966B71"/>
    <w:rsid w:val="00967ED1"/>
    <w:rsid w:val="009709F5"/>
    <w:rsid w:val="00971BC5"/>
    <w:rsid w:val="00971DC1"/>
    <w:rsid w:val="00971EFA"/>
    <w:rsid w:val="009729B9"/>
    <w:rsid w:val="009729FF"/>
    <w:rsid w:val="00973261"/>
    <w:rsid w:val="009733CC"/>
    <w:rsid w:val="00974D40"/>
    <w:rsid w:val="00975038"/>
    <w:rsid w:val="009752B3"/>
    <w:rsid w:val="009754DD"/>
    <w:rsid w:val="00975738"/>
    <w:rsid w:val="00975EC9"/>
    <w:rsid w:val="009775FB"/>
    <w:rsid w:val="0098156E"/>
    <w:rsid w:val="00982ACB"/>
    <w:rsid w:val="00983370"/>
    <w:rsid w:val="00983F22"/>
    <w:rsid w:val="00984148"/>
    <w:rsid w:val="009842F4"/>
    <w:rsid w:val="0098449E"/>
    <w:rsid w:val="00984543"/>
    <w:rsid w:val="0098493B"/>
    <w:rsid w:val="00985CE8"/>
    <w:rsid w:val="009863AE"/>
    <w:rsid w:val="009863F1"/>
    <w:rsid w:val="00987760"/>
    <w:rsid w:val="00987E53"/>
    <w:rsid w:val="00990652"/>
    <w:rsid w:val="00991351"/>
    <w:rsid w:val="00991CB2"/>
    <w:rsid w:val="009922D3"/>
    <w:rsid w:val="00992AE8"/>
    <w:rsid w:val="009933E8"/>
    <w:rsid w:val="00993553"/>
    <w:rsid w:val="00993789"/>
    <w:rsid w:val="00993AE8"/>
    <w:rsid w:val="00993D1C"/>
    <w:rsid w:val="009959EF"/>
    <w:rsid w:val="0099628D"/>
    <w:rsid w:val="00996FC8"/>
    <w:rsid w:val="0099786E"/>
    <w:rsid w:val="009A057B"/>
    <w:rsid w:val="009A0B1A"/>
    <w:rsid w:val="009A0DEE"/>
    <w:rsid w:val="009A0E9E"/>
    <w:rsid w:val="009A1119"/>
    <w:rsid w:val="009A1DE5"/>
    <w:rsid w:val="009A2910"/>
    <w:rsid w:val="009A3D76"/>
    <w:rsid w:val="009A3D92"/>
    <w:rsid w:val="009A3E6B"/>
    <w:rsid w:val="009A4046"/>
    <w:rsid w:val="009A4E71"/>
    <w:rsid w:val="009A5248"/>
    <w:rsid w:val="009A5B69"/>
    <w:rsid w:val="009A5CA5"/>
    <w:rsid w:val="009A6643"/>
    <w:rsid w:val="009A688F"/>
    <w:rsid w:val="009A6E17"/>
    <w:rsid w:val="009A7166"/>
    <w:rsid w:val="009A78A1"/>
    <w:rsid w:val="009A7C68"/>
    <w:rsid w:val="009A7E49"/>
    <w:rsid w:val="009B0114"/>
    <w:rsid w:val="009B0DA0"/>
    <w:rsid w:val="009B10A4"/>
    <w:rsid w:val="009B2A23"/>
    <w:rsid w:val="009B331D"/>
    <w:rsid w:val="009B3C43"/>
    <w:rsid w:val="009B4407"/>
    <w:rsid w:val="009B48F0"/>
    <w:rsid w:val="009B4B6F"/>
    <w:rsid w:val="009B4F15"/>
    <w:rsid w:val="009B6644"/>
    <w:rsid w:val="009B6EC9"/>
    <w:rsid w:val="009B7323"/>
    <w:rsid w:val="009B7ECA"/>
    <w:rsid w:val="009C0CBE"/>
    <w:rsid w:val="009C0DD8"/>
    <w:rsid w:val="009C26B7"/>
    <w:rsid w:val="009C2A67"/>
    <w:rsid w:val="009C3B4D"/>
    <w:rsid w:val="009C3C4C"/>
    <w:rsid w:val="009C3CFB"/>
    <w:rsid w:val="009C4111"/>
    <w:rsid w:val="009C41E2"/>
    <w:rsid w:val="009C4313"/>
    <w:rsid w:val="009C43AB"/>
    <w:rsid w:val="009C43AF"/>
    <w:rsid w:val="009C5860"/>
    <w:rsid w:val="009C71DD"/>
    <w:rsid w:val="009D09F3"/>
    <w:rsid w:val="009D0EF6"/>
    <w:rsid w:val="009D1BA4"/>
    <w:rsid w:val="009D22DA"/>
    <w:rsid w:val="009D2A5D"/>
    <w:rsid w:val="009D2F28"/>
    <w:rsid w:val="009D64BD"/>
    <w:rsid w:val="009D67D3"/>
    <w:rsid w:val="009D77F8"/>
    <w:rsid w:val="009D784A"/>
    <w:rsid w:val="009D7925"/>
    <w:rsid w:val="009D7B6D"/>
    <w:rsid w:val="009D7D17"/>
    <w:rsid w:val="009E0567"/>
    <w:rsid w:val="009E2589"/>
    <w:rsid w:val="009E346C"/>
    <w:rsid w:val="009E3EB5"/>
    <w:rsid w:val="009E41B0"/>
    <w:rsid w:val="009E5679"/>
    <w:rsid w:val="009E5E3E"/>
    <w:rsid w:val="009E6E4C"/>
    <w:rsid w:val="009E70B4"/>
    <w:rsid w:val="009E713F"/>
    <w:rsid w:val="009E7DC2"/>
    <w:rsid w:val="009F0EB9"/>
    <w:rsid w:val="009F138C"/>
    <w:rsid w:val="009F1A3A"/>
    <w:rsid w:val="009F1F1E"/>
    <w:rsid w:val="009F3E50"/>
    <w:rsid w:val="009F3F67"/>
    <w:rsid w:val="009F4E38"/>
    <w:rsid w:val="009F52D9"/>
    <w:rsid w:val="009F5712"/>
    <w:rsid w:val="009F5C82"/>
    <w:rsid w:val="009F5CA2"/>
    <w:rsid w:val="009F604A"/>
    <w:rsid w:val="009F6107"/>
    <w:rsid w:val="009F6513"/>
    <w:rsid w:val="009F65C8"/>
    <w:rsid w:val="009F6BFE"/>
    <w:rsid w:val="009F79A6"/>
    <w:rsid w:val="00A0021F"/>
    <w:rsid w:val="00A0061A"/>
    <w:rsid w:val="00A01305"/>
    <w:rsid w:val="00A01618"/>
    <w:rsid w:val="00A01F89"/>
    <w:rsid w:val="00A027AB"/>
    <w:rsid w:val="00A0323F"/>
    <w:rsid w:val="00A03CDE"/>
    <w:rsid w:val="00A04984"/>
    <w:rsid w:val="00A0514B"/>
    <w:rsid w:val="00A053AD"/>
    <w:rsid w:val="00A07174"/>
    <w:rsid w:val="00A0743C"/>
    <w:rsid w:val="00A07E3F"/>
    <w:rsid w:val="00A11E7D"/>
    <w:rsid w:val="00A12C82"/>
    <w:rsid w:val="00A12E71"/>
    <w:rsid w:val="00A14FE0"/>
    <w:rsid w:val="00A150FE"/>
    <w:rsid w:val="00A15BC2"/>
    <w:rsid w:val="00A15E4C"/>
    <w:rsid w:val="00A15E6D"/>
    <w:rsid w:val="00A16A19"/>
    <w:rsid w:val="00A16D8B"/>
    <w:rsid w:val="00A1732A"/>
    <w:rsid w:val="00A1738A"/>
    <w:rsid w:val="00A209E9"/>
    <w:rsid w:val="00A2118A"/>
    <w:rsid w:val="00A215B6"/>
    <w:rsid w:val="00A235AB"/>
    <w:rsid w:val="00A23829"/>
    <w:rsid w:val="00A248CE"/>
    <w:rsid w:val="00A25712"/>
    <w:rsid w:val="00A2632A"/>
    <w:rsid w:val="00A27AAD"/>
    <w:rsid w:val="00A27AF4"/>
    <w:rsid w:val="00A304DB"/>
    <w:rsid w:val="00A30BBE"/>
    <w:rsid w:val="00A317A6"/>
    <w:rsid w:val="00A322EA"/>
    <w:rsid w:val="00A333DB"/>
    <w:rsid w:val="00A33A90"/>
    <w:rsid w:val="00A34691"/>
    <w:rsid w:val="00A35AF6"/>
    <w:rsid w:val="00A37069"/>
    <w:rsid w:val="00A370FD"/>
    <w:rsid w:val="00A40DE2"/>
    <w:rsid w:val="00A41D3B"/>
    <w:rsid w:val="00A4327F"/>
    <w:rsid w:val="00A45689"/>
    <w:rsid w:val="00A459D7"/>
    <w:rsid w:val="00A4616A"/>
    <w:rsid w:val="00A46A9A"/>
    <w:rsid w:val="00A46C23"/>
    <w:rsid w:val="00A46C5B"/>
    <w:rsid w:val="00A47D9C"/>
    <w:rsid w:val="00A5100C"/>
    <w:rsid w:val="00A51B89"/>
    <w:rsid w:val="00A51EF6"/>
    <w:rsid w:val="00A53086"/>
    <w:rsid w:val="00A5353D"/>
    <w:rsid w:val="00A5487B"/>
    <w:rsid w:val="00A5498A"/>
    <w:rsid w:val="00A54EF2"/>
    <w:rsid w:val="00A54F49"/>
    <w:rsid w:val="00A5664F"/>
    <w:rsid w:val="00A56CE2"/>
    <w:rsid w:val="00A577A6"/>
    <w:rsid w:val="00A60727"/>
    <w:rsid w:val="00A60C89"/>
    <w:rsid w:val="00A60DDC"/>
    <w:rsid w:val="00A619B3"/>
    <w:rsid w:val="00A61F03"/>
    <w:rsid w:val="00A625F6"/>
    <w:rsid w:val="00A62907"/>
    <w:rsid w:val="00A63A5B"/>
    <w:rsid w:val="00A641E6"/>
    <w:rsid w:val="00A65295"/>
    <w:rsid w:val="00A6615A"/>
    <w:rsid w:val="00A665ED"/>
    <w:rsid w:val="00A66B11"/>
    <w:rsid w:val="00A66C9E"/>
    <w:rsid w:val="00A675C2"/>
    <w:rsid w:val="00A7041D"/>
    <w:rsid w:val="00A726B1"/>
    <w:rsid w:val="00A74609"/>
    <w:rsid w:val="00A7619C"/>
    <w:rsid w:val="00A76421"/>
    <w:rsid w:val="00A76A87"/>
    <w:rsid w:val="00A76BB9"/>
    <w:rsid w:val="00A77373"/>
    <w:rsid w:val="00A80881"/>
    <w:rsid w:val="00A8177B"/>
    <w:rsid w:val="00A819FD"/>
    <w:rsid w:val="00A821EF"/>
    <w:rsid w:val="00A82578"/>
    <w:rsid w:val="00A825E2"/>
    <w:rsid w:val="00A85D6B"/>
    <w:rsid w:val="00A864A3"/>
    <w:rsid w:val="00A86936"/>
    <w:rsid w:val="00A873B7"/>
    <w:rsid w:val="00A91F96"/>
    <w:rsid w:val="00A938BA"/>
    <w:rsid w:val="00A93D06"/>
    <w:rsid w:val="00A9462F"/>
    <w:rsid w:val="00A95497"/>
    <w:rsid w:val="00A956B6"/>
    <w:rsid w:val="00A95AA1"/>
    <w:rsid w:val="00A96BB9"/>
    <w:rsid w:val="00A96CE1"/>
    <w:rsid w:val="00A97397"/>
    <w:rsid w:val="00AA091F"/>
    <w:rsid w:val="00AA1352"/>
    <w:rsid w:val="00AA2411"/>
    <w:rsid w:val="00AA37FD"/>
    <w:rsid w:val="00AA4F57"/>
    <w:rsid w:val="00AA557B"/>
    <w:rsid w:val="00AA557C"/>
    <w:rsid w:val="00AA5F10"/>
    <w:rsid w:val="00AA653D"/>
    <w:rsid w:val="00AA657B"/>
    <w:rsid w:val="00AA7E2A"/>
    <w:rsid w:val="00AA7E48"/>
    <w:rsid w:val="00AB081B"/>
    <w:rsid w:val="00AB0941"/>
    <w:rsid w:val="00AB1DCA"/>
    <w:rsid w:val="00AB23B8"/>
    <w:rsid w:val="00AB24BD"/>
    <w:rsid w:val="00AB2E30"/>
    <w:rsid w:val="00AB319B"/>
    <w:rsid w:val="00AB352C"/>
    <w:rsid w:val="00AB5B64"/>
    <w:rsid w:val="00AB5D94"/>
    <w:rsid w:val="00AB7587"/>
    <w:rsid w:val="00AB76F8"/>
    <w:rsid w:val="00AB78C1"/>
    <w:rsid w:val="00AB7E64"/>
    <w:rsid w:val="00AC06C7"/>
    <w:rsid w:val="00AC11F3"/>
    <w:rsid w:val="00AC2018"/>
    <w:rsid w:val="00AC21D2"/>
    <w:rsid w:val="00AC2AE7"/>
    <w:rsid w:val="00AC2B56"/>
    <w:rsid w:val="00AC2C9C"/>
    <w:rsid w:val="00AC2D21"/>
    <w:rsid w:val="00AC4D49"/>
    <w:rsid w:val="00AC51E1"/>
    <w:rsid w:val="00AC545B"/>
    <w:rsid w:val="00AC5DBA"/>
    <w:rsid w:val="00AC6CF5"/>
    <w:rsid w:val="00AD015A"/>
    <w:rsid w:val="00AD05DC"/>
    <w:rsid w:val="00AD0967"/>
    <w:rsid w:val="00AD16B0"/>
    <w:rsid w:val="00AD1AE1"/>
    <w:rsid w:val="00AD2460"/>
    <w:rsid w:val="00AD2A23"/>
    <w:rsid w:val="00AD354F"/>
    <w:rsid w:val="00AD35A0"/>
    <w:rsid w:val="00AD4DD9"/>
    <w:rsid w:val="00AD522E"/>
    <w:rsid w:val="00AD5473"/>
    <w:rsid w:val="00AD5AF4"/>
    <w:rsid w:val="00AD5F5D"/>
    <w:rsid w:val="00AD6551"/>
    <w:rsid w:val="00AD6F79"/>
    <w:rsid w:val="00AD73CE"/>
    <w:rsid w:val="00AE032D"/>
    <w:rsid w:val="00AE14A2"/>
    <w:rsid w:val="00AE1CBD"/>
    <w:rsid w:val="00AE1F21"/>
    <w:rsid w:val="00AE2864"/>
    <w:rsid w:val="00AE2879"/>
    <w:rsid w:val="00AE2BEF"/>
    <w:rsid w:val="00AE2CAC"/>
    <w:rsid w:val="00AE38B6"/>
    <w:rsid w:val="00AE3D22"/>
    <w:rsid w:val="00AE4C1E"/>
    <w:rsid w:val="00AE516D"/>
    <w:rsid w:val="00AE7CC0"/>
    <w:rsid w:val="00AF2222"/>
    <w:rsid w:val="00AF3B0F"/>
    <w:rsid w:val="00AF55B3"/>
    <w:rsid w:val="00AF6D68"/>
    <w:rsid w:val="00B00738"/>
    <w:rsid w:val="00B00E22"/>
    <w:rsid w:val="00B015DD"/>
    <w:rsid w:val="00B01C16"/>
    <w:rsid w:val="00B01CD1"/>
    <w:rsid w:val="00B029DD"/>
    <w:rsid w:val="00B03A1A"/>
    <w:rsid w:val="00B0472E"/>
    <w:rsid w:val="00B04DC5"/>
    <w:rsid w:val="00B04ECA"/>
    <w:rsid w:val="00B0533B"/>
    <w:rsid w:val="00B05B03"/>
    <w:rsid w:val="00B05CC4"/>
    <w:rsid w:val="00B06C31"/>
    <w:rsid w:val="00B06C43"/>
    <w:rsid w:val="00B07500"/>
    <w:rsid w:val="00B07FB5"/>
    <w:rsid w:val="00B10CCA"/>
    <w:rsid w:val="00B11D78"/>
    <w:rsid w:val="00B129F5"/>
    <w:rsid w:val="00B12EC9"/>
    <w:rsid w:val="00B13190"/>
    <w:rsid w:val="00B13DC6"/>
    <w:rsid w:val="00B14859"/>
    <w:rsid w:val="00B14B60"/>
    <w:rsid w:val="00B1609B"/>
    <w:rsid w:val="00B165FB"/>
    <w:rsid w:val="00B16CC1"/>
    <w:rsid w:val="00B16D86"/>
    <w:rsid w:val="00B17407"/>
    <w:rsid w:val="00B17C28"/>
    <w:rsid w:val="00B17E5C"/>
    <w:rsid w:val="00B21A8A"/>
    <w:rsid w:val="00B220A2"/>
    <w:rsid w:val="00B223AF"/>
    <w:rsid w:val="00B24595"/>
    <w:rsid w:val="00B24699"/>
    <w:rsid w:val="00B24A3D"/>
    <w:rsid w:val="00B24AA9"/>
    <w:rsid w:val="00B252A8"/>
    <w:rsid w:val="00B25801"/>
    <w:rsid w:val="00B307A0"/>
    <w:rsid w:val="00B30FFE"/>
    <w:rsid w:val="00B31A2D"/>
    <w:rsid w:val="00B325D7"/>
    <w:rsid w:val="00B32699"/>
    <w:rsid w:val="00B332B6"/>
    <w:rsid w:val="00B345BA"/>
    <w:rsid w:val="00B34E5A"/>
    <w:rsid w:val="00B35B58"/>
    <w:rsid w:val="00B36A40"/>
    <w:rsid w:val="00B37545"/>
    <w:rsid w:val="00B41A15"/>
    <w:rsid w:val="00B41A79"/>
    <w:rsid w:val="00B426E6"/>
    <w:rsid w:val="00B43763"/>
    <w:rsid w:val="00B443FF"/>
    <w:rsid w:val="00B449E7"/>
    <w:rsid w:val="00B44F15"/>
    <w:rsid w:val="00B45441"/>
    <w:rsid w:val="00B45C61"/>
    <w:rsid w:val="00B46D2A"/>
    <w:rsid w:val="00B47C68"/>
    <w:rsid w:val="00B517EB"/>
    <w:rsid w:val="00B522B1"/>
    <w:rsid w:val="00B52467"/>
    <w:rsid w:val="00B527F9"/>
    <w:rsid w:val="00B536DE"/>
    <w:rsid w:val="00B545EC"/>
    <w:rsid w:val="00B54996"/>
    <w:rsid w:val="00B54A6E"/>
    <w:rsid w:val="00B54E0F"/>
    <w:rsid w:val="00B54E68"/>
    <w:rsid w:val="00B55F11"/>
    <w:rsid w:val="00B56879"/>
    <w:rsid w:val="00B56968"/>
    <w:rsid w:val="00B56D50"/>
    <w:rsid w:val="00B573A6"/>
    <w:rsid w:val="00B57C01"/>
    <w:rsid w:val="00B604B5"/>
    <w:rsid w:val="00B61820"/>
    <w:rsid w:val="00B62B14"/>
    <w:rsid w:val="00B64236"/>
    <w:rsid w:val="00B64DA2"/>
    <w:rsid w:val="00B654FE"/>
    <w:rsid w:val="00B6552A"/>
    <w:rsid w:val="00B6570B"/>
    <w:rsid w:val="00B6574A"/>
    <w:rsid w:val="00B65887"/>
    <w:rsid w:val="00B6616E"/>
    <w:rsid w:val="00B66837"/>
    <w:rsid w:val="00B66BC0"/>
    <w:rsid w:val="00B67455"/>
    <w:rsid w:val="00B67573"/>
    <w:rsid w:val="00B677FA"/>
    <w:rsid w:val="00B67BDE"/>
    <w:rsid w:val="00B67C34"/>
    <w:rsid w:val="00B710FF"/>
    <w:rsid w:val="00B717E5"/>
    <w:rsid w:val="00B71CF1"/>
    <w:rsid w:val="00B7218C"/>
    <w:rsid w:val="00B72C2B"/>
    <w:rsid w:val="00B730C1"/>
    <w:rsid w:val="00B7335F"/>
    <w:rsid w:val="00B747CD"/>
    <w:rsid w:val="00B74DB4"/>
    <w:rsid w:val="00B75289"/>
    <w:rsid w:val="00B75BAA"/>
    <w:rsid w:val="00B765AE"/>
    <w:rsid w:val="00B80354"/>
    <w:rsid w:val="00B82586"/>
    <w:rsid w:val="00B829F5"/>
    <w:rsid w:val="00B82DB8"/>
    <w:rsid w:val="00B82E6F"/>
    <w:rsid w:val="00B84935"/>
    <w:rsid w:val="00B84E53"/>
    <w:rsid w:val="00B9018D"/>
    <w:rsid w:val="00B90AD2"/>
    <w:rsid w:val="00B914F2"/>
    <w:rsid w:val="00B91F58"/>
    <w:rsid w:val="00B933D7"/>
    <w:rsid w:val="00B935A2"/>
    <w:rsid w:val="00B93AF2"/>
    <w:rsid w:val="00B94090"/>
    <w:rsid w:val="00B9409D"/>
    <w:rsid w:val="00B943D3"/>
    <w:rsid w:val="00B96082"/>
    <w:rsid w:val="00B9655A"/>
    <w:rsid w:val="00BA074A"/>
    <w:rsid w:val="00BA0B13"/>
    <w:rsid w:val="00BA0DFB"/>
    <w:rsid w:val="00BA18A1"/>
    <w:rsid w:val="00BA1AD6"/>
    <w:rsid w:val="00BA1F42"/>
    <w:rsid w:val="00BA2494"/>
    <w:rsid w:val="00BA32D1"/>
    <w:rsid w:val="00BA526F"/>
    <w:rsid w:val="00BA565B"/>
    <w:rsid w:val="00BA73B3"/>
    <w:rsid w:val="00BA74F8"/>
    <w:rsid w:val="00BB06C9"/>
    <w:rsid w:val="00BB0E98"/>
    <w:rsid w:val="00BB14B0"/>
    <w:rsid w:val="00BB25E7"/>
    <w:rsid w:val="00BB31DF"/>
    <w:rsid w:val="00BB3596"/>
    <w:rsid w:val="00BB42AD"/>
    <w:rsid w:val="00BB521D"/>
    <w:rsid w:val="00BB5D0B"/>
    <w:rsid w:val="00BB68E9"/>
    <w:rsid w:val="00BB6D48"/>
    <w:rsid w:val="00BB6DD8"/>
    <w:rsid w:val="00BB7595"/>
    <w:rsid w:val="00BB78D5"/>
    <w:rsid w:val="00BB7C2B"/>
    <w:rsid w:val="00BB7DAC"/>
    <w:rsid w:val="00BC089C"/>
    <w:rsid w:val="00BC2CBC"/>
    <w:rsid w:val="00BC3385"/>
    <w:rsid w:val="00BC3A44"/>
    <w:rsid w:val="00BC3B47"/>
    <w:rsid w:val="00BC4D09"/>
    <w:rsid w:val="00BC4D64"/>
    <w:rsid w:val="00BC5782"/>
    <w:rsid w:val="00BC5B67"/>
    <w:rsid w:val="00BC5F68"/>
    <w:rsid w:val="00BC7752"/>
    <w:rsid w:val="00BC7E94"/>
    <w:rsid w:val="00BD04CE"/>
    <w:rsid w:val="00BD23CF"/>
    <w:rsid w:val="00BD27A9"/>
    <w:rsid w:val="00BD3D6D"/>
    <w:rsid w:val="00BD4787"/>
    <w:rsid w:val="00BD5397"/>
    <w:rsid w:val="00BD5C40"/>
    <w:rsid w:val="00BD5F96"/>
    <w:rsid w:val="00BD6872"/>
    <w:rsid w:val="00BD69C2"/>
    <w:rsid w:val="00BD7500"/>
    <w:rsid w:val="00BE1DB9"/>
    <w:rsid w:val="00BE254B"/>
    <w:rsid w:val="00BE3944"/>
    <w:rsid w:val="00BE3F69"/>
    <w:rsid w:val="00BE531D"/>
    <w:rsid w:val="00BE60B8"/>
    <w:rsid w:val="00BE664B"/>
    <w:rsid w:val="00BF063E"/>
    <w:rsid w:val="00BF099F"/>
    <w:rsid w:val="00BF0AC9"/>
    <w:rsid w:val="00BF14E7"/>
    <w:rsid w:val="00BF289E"/>
    <w:rsid w:val="00BF3938"/>
    <w:rsid w:val="00BF3D09"/>
    <w:rsid w:val="00BF407D"/>
    <w:rsid w:val="00BF7A29"/>
    <w:rsid w:val="00C00787"/>
    <w:rsid w:val="00C00BA7"/>
    <w:rsid w:val="00C026CA"/>
    <w:rsid w:val="00C034FE"/>
    <w:rsid w:val="00C03CE0"/>
    <w:rsid w:val="00C041CA"/>
    <w:rsid w:val="00C048B1"/>
    <w:rsid w:val="00C04B03"/>
    <w:rsid w:val="00C061E0"/>
    <w:rsid w:val="00C067DA"/>
    <w:rsid w:val="00C07679"/>
    <w:rsid w:val="00C10659"/>
    <w:rsid w:val="00C110B8"/>
    <w:rsid w:val="00C11C7D"/>
    <w:rsid w:val="00C1483F"/>
    <w:rsid w:val="00C15498"/>
    <w:rsid w:val="00C16E34"/>
    <w:rsid w:val="00C16E79"/>
    <w:rsid w:val="00C17155"/>
    <w:rsid w:val="00C17A4C"/>
    <w:rsid w:val="00C21EF8"/>
    <w:rsid w:val="00C22BFA"/>
    <w:rsid w:val="00C22ED0"/>
    <w:rsid w:val="00C2353B"/>
    <w:rsid w:val="00C25C3C"/>
    <w:rsid w:val="00C262E9"/>
    <w:rsid w:val="00C270F4"/>
    <w:rsid w:val="00C30005"/>
    <w:rsid w:val="00C30686"/>
    <w:rsid w:val="00C31125"/>
    <w:rsid w:val="00C311ED"/>
    <w:rsid w:val="00C31442"/>
    <w:rsid w:val="00C3180D"/>
    <w:rsid w:val="00C33833"/>
    <w:rsid w:val="00C3543F"/>
    <w:rsid w:val="00C36255"/>
    <w:rsid w:val="00C36C42"/>
    <w:rsid w:val="00C37D77"/>
    <w:rsid w:val="00C37F60"/>
    <w:rsid w:val="00C40949"/>
    <w:rsid w:val="00C40BA6"/>
    <w:rsid w:val="00C42927"/>
    <w:rsid w:val="00C432B6"/>
    <w:rsid w:val="00C43562"/>
    <w:rsid w:val="00C43813"/>
    <w:rsid w:val="00C4457F"/>
    <w:rsid w:val="00C44823"/>
    <w:rsid w:val="00C44A66"/>
    <w:rsid w:val="00C4504E"/>
    <w:rsid w:val="00C45AF5"/>
    <w:rsid w:val="00C45EDC"/>
    <w:rsid w:val="00C463E2"/>
    <w:rsid w:val="00C4736F"/>
    <w:rsid w:val="00C47F3A"/>
    <w:rsid w:val="00C500C1"/>
    <w:rsid w:val="00C50F4E"/>
    <w:rsid w:val="00C53C0F"/>
    <w:rsid w:val="00C54159"/>
    <w:rsid w:val="00C553A1"/>
    <w:rsid w:val="00C55DC3"/>
    <w:rsid w:val="00C57C2F"/>
    <w:rsid w:val="00C610FA"/>
    <w:rsid w:val="00C613BB"/>
    <w:rsid w:val="00C615B9"/>
    <w:rsid w:val="00C6186C"/>
    <w:rsid w:val="00C61CAD"/>
    <w:rsid w:val="00C63582"/>
    <w:rsid w:val="00C63BA6"/>
    <w:rsid w:val="00C63F2F"/>
    <w:rsid w:val="00C6463B"/>
    <w:rsid w:val="00C65660"/>
    <w:rsid w:val="00C65DEE"/>
    <w:rsid w:val="00C66EA3"/>
    <w:rsid w:val="00C67537"/>
    <w:rsid w:val="00C6796F"/>
    <w:rsid w:val="00C67E42"/>
    <w:rsid w:val="00C7001C"/>
    <w:rsid w:val="00C71699"/>
    <w:rsid w:val="00C71900"/>
    <w:rsid w:val="00C73106"/>
    <w:rsid w:val="00C73150"/>
    <w:rsid w:val="00C734D7"/>
    <w:rsid w:val="00C74A5D"/>
    <w:rsid w:val="00C75500"/>
    <w:rsid w:val="00C76CA7"/>
    <w:rsid w:val="00C77911"/>
    <w:rsid w:val="00C77CC5"/>
    <w:rsid w:val="00C77D6A"/>
    <w:rsid w:val="00C814FA"/>
    <w:rsid w:val="00C81A9D"/>
    <w:rsid w:val="00C834E8"/>
    <w:rsid w:val="00C83533"/>
    <w:rsid w:val="00C84FE4"/>
    <w:rsid w:val="00C907ED"/>
    <w:rsid w:val="00C90832"/>
    <w:rsid w:val="00C90844"/>
    <w:rsid w:val="00C91584"/>
    <w:rsid w:val="00C91D93"/>
    <w:rsid w:val="00C92A72"/>
    <w:rsid w:val="00C92FB0"/>
    <w:rsid w:val="00C93990"/>
    <w:rsid w:val="00C93B7A"/>
    <w:rsid w:val="00C941A9"/>
    <w:rsid w:val="00C947BB"/>
    <w:rsid w:val="00C95124"/>
    <w:rsid w:val="00C95285"/>
    <w:rsid w:val="00C9578B"/>
    <w:rsid w:val="00C97062"/>
    <w:rsid w:val="00C97969"/>
    <w:rsid w:val="00C97B16"/>
    <w:rsid w:val="00C97BB8"/>
    <w:rsid w:val="00CA2B26"/>
    <w:rsid w:val="00CA2E0C"/>
    <w:rsid w:val="00CA3624"/>
    <w:rsid w:val="00CA3C37"/>
    <w:rsid w:val="00CA515B"/>
    <w:rsid w:val="00CA5792"/>
    <w:rsid w:val="00CA674B"/>
    <w:rsid w:val="00CA69CE"/>
    <w:rsid w:val="00CA72AA"/>
    <w:rsid w:val="00CA7878"/>
    <w:rsid w:val="00CA7A11"/>
    <w:rsid w:val="00CB04D0"/>
    <w:rsid w:val="00CB2834"/>
    <w:rsid w:val="00CB46E3"/>
    <w:rsid w:val="00CB4775"/>
    <w:rsid w:val="00CB47CA"/>
    <w:rsid w:val="00CB63C6"/>
    <w:rsid w:val="00CB6B12"/>
    <w:rsid w:val="00CB6E11"/>
    <w:rsid w:val="00CB70E6"/>
    <w:rsid w:val="00CB7169"/>
    <w:rsid w:val="00CC0442"/>
    <w:rsid w:val="00CC0C8C"/>
    <w:rsid w:val="00CC10ED"/>
    <w:rsid w:val="00CC2B87"/>
    <w:rsid w:val="00CC3007"/>
    <w:rsid w:val="00CC32DC"/>
    <w:rsid w:val="00CC3466"/>
    <w:rsid w:val="00CC4222"/>
    <w:rsid w:val="00CC4D03"/>
    <w:rsid w:val="00CC54FB"/>
    <w:rsid w:val="00CD025C"/>
    <w:rsid w:val="00CD1711"/>
    <w:rsid w:val="00CD2703"/>
    <w:rsid w:val="00CD2D9F"/>
    <w:rsid w:val="00CD4332"/>
    <w:rsid w:val="00CD4884"/>
    <w:rsid w:val="00CD6F68"/>
    <w:rsid w:val="00CD75D6"/>
    <w:rsid w:val="00CD7741"/>
    <w:rsid w:val="00CD7AE9"/>
    <w:rsid w:val="00CE0783"/>
    <w:rsid w:val="00CE09E4"/>
    <w:rsid w:val="00CE2487"/>
    <w:rsid w:val="00CE49B1"/>
    <w:rsid w:val="00CE4AC7"/>
    <w:rsid w:val="00CE4F86"/>
    <w:rsid w:val="00CE6562"/>
    <w:rsid w:val="00CE7B7F"/>
    <w:rsid w:val="00CF02E7"/>
    <w:rsid w:val="00CF0DBA"/>
    <w:rsid w:val="00CF2C7D"/>
    <w:rsid w:val="00CF37A6"/>
    <w:rsid w:val="00CF3977"/>
    <w:rsid w:val="00CF3D59"/>
    <w:rsid w:val="00CF4298"/>
    <w:rsid w:val="00CF5769"/>
    <w:rsid w:val="00CF5918"/>
    <w:rsid w:val="00CF62C4"/>
    <w:rsid w:val="00CF64B9"/>
    <w:rsid w:val="00CF691F"/>
    <w:rsid w:val="00CF6AB3"/>
    <w:rsid w:val="00CF6AE9"/>
    <w:rsid w:val="00CF6DF4"/>
    <w:rsid w:val="00D000CA"/>
    <w:rsid w:val="00D003A3"/>
    <w:rsid w:val="00D00495"/>
    <w:rsid w:val="00D01508"/>
    <w:rsid w:val="00D01877"/>
    <w:rsid w:val="00D01F03"/>
    <w:rsid w:val="00D021CA"/>
    <w:rsid w:val="00D02A01"/>
    <w:rsid w:val="00D056D7"/>
    <w:rsid w:val="00D065DD"/>
    <w:rsid w:val="00D06A61"/>
    <w:rsid w:val="00D0745B"/>
    <w:rsid w:val="00D10D93"/>
    <w:rsid w:val="00D11223"/>
    <w:rsid w:val="00D1186C"/>
    <w:rsid w:val="00D11D9C"/>
    <w:rsid w:val="00D128BF"/>
    <w:rsid w:val="00D138F7"/>
    <w:rsid w:val="00D13F07"/>
    <w:rsid w:val="00D14841"/>
    <w:rsid w:val="00D14FF5"/>
    <w:rsid w:val="00D24952"/>
    <w:rsid w:val="00D25E2E"/>
    <w:rsid w:val="00D30104"/>
    <w:rsid w:val="00D30485"/>
    <w:rsid w:val="00D30687"/>
    <w:rsid w:val="00D30A72"/>
    <w:rsid w:val="00D31BAD"/>
    <w:rsid w:val="00D325AF"/>
    <w:rsid w:val="00D328FD"/>
    <w:rsid w:val="00D3395A"/>
    <w:rsid w:val="00D344B0"/>
    <w:rsid w:val="00D36164"/>
    <w:rsid w:val="00D36D08"/>
    <w:rsid w:val="00D37282"/>
    <w:rsid w:val="00D373ED"/>
    <w:rsid w:val="00D37F70"/>
    <w:rsid w:val="00D412C8"/>
    <w:rsid w:val="00D421BC"/>
    <w:rsid w:val="00D43A4B"/>
    <w:rsid w:val="00D43E22"/>
    <w:rsid w:val="00D44168"/>
    <w:rsid w:val="00D4683A"/>
    <w:rsid w:val="00D46E9B"/>
    <w:rsid w:val="00D503E3"/>
    <w:rsid w:val="00D5054A"/>
    <w:rsid w:val="00D513C1"/>
    <w:rsid w:val="00D5319E"/>
    <w:rsid w:val="00D531B2"/>
    <w:rsid w:val="00D532AB"/>
    <w:rsid w:val="00D53E9B"/>
    <w:rsid w:val="00D559E5"/>
    <w:rsid w:val="00D55C11"/>
    <w:rsid w:val="00D55DF9"/>
    <w:rsid w:val="00D565F7"/>
    <w:rsid w:val="00D56643"/>
    <w:rsid w:val="00D604EA"/>
    <w:rsid w:val="00D60864"/>
    <w:rsid w:val="00D6137B"/>
    <w:rsid w:val="00D62519"/>
    <w:rsid w:val="00D62730"/>
    <w:rsid w:val="00D63725"/>
    <w:rsid w:val="00D64E7E"/>
    <w:rsid w:val="00D64FBA"/>
    <w:rsid w:val="00D664D8"/>
    <w:rsid w:val="00D669EF"/>
    <w:rsid w:val="00D67A5F"/>
    <w:rsid w:val="00D704C9"/>
    <w:rsid w:val="00D70DA5"/>
    <w:rsid w:val="00D70F32"/>
    <w:rsid w:val="00D726D5"/>
    <w:rsid w:val="00D73A08"/>
    <w:rsid w:val="00D745EE"/>
    <w:rsid w:val="00D74C53"/>
    <w:rsid w:val="00D74F57"/>
    <w:rsid w:val="00D75511"/>
    <w:rsid w:val="00D76028"/>
    <w:rsid w:val="00D765FC"/>
    <w:rsid w:val="00D768FF"/>
    <w:rsid w:val="00D76DA5"/>
    <w:rsid w:val="00D77A0A"/>
    <w:rsid w:val="00D801E1"/>
    <w:rsid w:val="00D80534"/>
    <w:rsid w:val="00D80AF4"/>
    <w:rsid w:val="00D81539"/>
    <w:rsid w:val="00D83752"/>
    <w:rsid w:val="00D85EC7"/>
    <w:rsid w:val="00D86410"/>
    <w:rsid w:val="00D86471"/>
    <w:rsid w:val="00D86B23"/>
    <w:rsid w:val="00D871DD"/>
    <w:rsid w:val="00D8764F"/>
    <w:rsid w:val="00D90A71"/>
    <w:rsid w:val="00D911C5"/>
    <w:rsid w:val="00D914B8"/>
    <w:rsid w:val="00D92064"/>
    <w:rsid w:val="00D94D1F"/>
    <w:rsid w:val="00D950A7"/>
    <w:rsid w:val="00D955B6"/>
    <w:rsid w:val="00D958CA"/>
    <w:rsid w:val="00D95CAF"/>
    <w:rsid w:val="00D96729"/>
    <w:rsid w:val="00DA09BE"/>
    <w:rsid w:val="00DA0A13"/>
    <w:rsid w:val="00DA0AE7"/>
    <w:rsid w:val="00DA16D6"/>
    <w:rsid w:val="00DA22E6"/>
    <w:rsid w:val="00DA255E"/>
    <w:rsid w:val="00DA3529"/>
    <w:rsid w:val="00DA3629"/>
    <w:rsid w:val="00DA362C"/>
    <w:rsid w:val="00DA36AE"/>
    <w:rsid w:val="00DA42AF"/>
    <w:rsid w:val="00DA4DCA"/>
    <w:rsid w:val="00DA66D1"/>
    <w:rsid w:val="00DA68F7"/>
    <w:rsid w:val="00DA6BF1"/>
    <w:rsid w:val="00DA7D3F"/>
    <w:rsid w:val="00DA7EE6"/>
    <w:rsid w:val="00DB0717"/>
    <w:rsid w:val="00DB161D"/>
    <w:rsid w:val="00DB33E0"/>
    <w:rsid w:val="00DB42C9"/>
    <w:rsid w:val="00DB51AC"/>
    <w:rsid w:val="00DB5627"/>
    <w:rsid w:val="00DB5642"/>
    <w:rsid w:val="00DB5B69"/>
    <w:rsid w:val="00DB658A"/>
    <w:rsid w:val="00DB690C"/>
    <w:rsid w:val="00DB6CBB"/>
    <w:rsid w:val="00DC0081"/>
    <w:rsid w:val="00DC0AAD"/>
    <w:rsid w:val="00DC1B3E"/>
    <w:rsid w:val="00DC1EF7"/>
    <w:rsid w:val="00DC2358"/>
    <w:rsid w:val="00DC2C41"/>
    <w:rsid w:val="00DC3183"/>
    <w:rsid w:val="00DC47F9"/>
    <w:rsid w:val="00DC6657"/>
    <w:rsid w:val="00DD0C06"/>
    <w:rsid w:val="00DD115B"/>
    <w:rsid w:val="00DD4006"/>
    <w:rsid w:val="00DD4177"/>
    <w:rsid w:val="00DD59B3"/>
    <w:rsid w:val="00DD73FB"/>
    <w:rsid w:val="00DD74CF"/>
    <w:rsid w:val="00DD7707"/>
    <w:rsid w:val="00DD7E73"/>
    <w:rsid w:val="00DE002E"/>
    <w:rsid w:val="00DE2D2C"/>
    <w:rsid w:val="00DE2E14"/>
    <w:rsid w:val="00DE39D4"/>
    <w:rsid w:val="00DE411B"/>
    <w:rsid w:val="00DE4642"/>
    <w:rsid w:val="00DE5B09"/>
    <w:rsid w:val="00DE62F0"/>
    <w:rsid w:val="00DE69B4"/>
    <w:rsid w:val="00DE6A77"/>
    <w:rsid w:val="00DE7594"/>
    <w:rsid w:val="00DF0520"/>
    <w:rsid w:val="00DF1023"/>
    <w:rsid w:val="00DF1B22"/>
    <w:rsid w:val="00DF2A67"/>
    <w:rsid w:val="00DF748F"/>
    <w:rsid w:val="00DF761D"/>
    <w:rsid w:val="00DF7C24"/>
    <w:rsid w:val="00E00132"/>
    <w:rsid w:val="00E01305"/>
    <w:rsid w:val="00E0190A"/>
    <w:rsid w:val="00E01C46"/>
    <w:rsid w:val="00E02AC9"/>
    <w:rsid w:val="00E0580A"/>
    <w:rsid w:val="00E0681C"/>
    <w:rsid w:val="00E124F1"/>
    <w:rsid w:val="00E13445"/>
    <w:rsid w:val="00E14B71"/>
    <w:rsid w:val="00E14D17"/>
    <w:rsid w:val="00E15746"/>
    <w:rsid w:val="00E16D57"/>
    <w:rsid w:val="00E17D2F"/>
    <w:rsid w:val="00E20841"/>
    <w:rsid w:val="00E20C34"/>
    <w:rsid w:val="00E230E1"/>
    <w:rsid w:val="00E234C2"/>
    <w:rsid w:val="00E245E3"/>
    <w:rsid w:val="00E24956"/>
    <w:rsid w:val="00E25F9E"/>
    <w:rsid w:val="00E2769B"/>
    <w:rsid w:val="00E311F5"/>
    <w:rsid w:val="00E31D90"/>
    <w:rsid w:val="00E31FEB"/>
    <w:rsid w:val="00E3201F"/>
    <w:rsid w:val="00E33074"/>
    <w:rsid w:val="00E34015"/>
    <w:rsid w:val="00E343E8"/>
    <w:rsid w:val="00E348B9"/>
    <w:rsid w:val="00E35932"/>
    <w:rsid w:val="00E35A29"/>
    <w:rsid w:val="00E35B6F"/>
    <w:rsid w:val="00E362AB"/>
    <w:rsid w:val="00E3696B"/>
    <w:rsid w:val="00E408A9"/>
    <w:rsid w:val="00E40A5D"/>
    <w:rsid w:val="00E41294"/>
    <w:rsid w:val="00E41AAF"/>
    <w:rsid w:val="00E41B37"/>
    <w:rsid w:val="00E41FB7"/>
    <w:rsid w:val="00E42AC1"/>
    <w:rsid w:val="00E42B98"/>
    <w:rsid w:val="00E43428"/>
    <w:rsid w:val="00E44D99"/>
    <w:rsid w:val="00E45DE1"/>
    <w:rsid w:val="00E465DA"/>
    <w:rsid w:val="00E46711"/>
    <w:rsid w:val="00E46C81"/>
    <w:rsid w:val="00E47367"/>
    <w:rsid w:val="00E5025E"/>
    <w:rsid w:val="00E507A0"/>
    <w:rsid w:val="00E50BA4"/>
    <w:rsid w:val="00E515A5"/>
    <w:rsid w:val="00E52585"/>
    <w:rsid w:val="00E52EC5"/>
    <w:rsid w:val="00E53D33"/>
    <w:rsid w:val="00E54F1F"/>
    <w:rsid w:val="00E554E0"/>
    <w:rsid w:val="00E55CB2"/>
    <w:rsid w:val="00E55DEA"/>
    <w:rsid w:val="00E56529"/>
    <w:rsid w:val="00E566A5"/>
    <w:rsid w:val="00E57B7B"/>
    <w:rsid w:val="00E57CAB"/>
    <w:rsid w:val="00E600D1"/>
    <w:rsid w:val="00E60F5D"/>
    <w:rsid w:val="00E61554"/>
    <w:rsid w:val="00E61657"/>
    <w:rsid w:val="00E62096"/>
    <w:rsid w:val="00E629DD"/>
    <w:rsid w:val="00E62A57"/>
    <w:rsid w:val="00E647DE"/>
    <w:rsid w:val="00E658B4"/>
    <w:rsid w:val="00E65A52"/>
    <w:rsid w:val="00E711BE"/>
    <w:rsid w:val="00E71DD0"/>
    <w:rsid w:val="00E736D3"/>
    <w:rsid w:val="00E7407D"/>
    <w:rsid w:val="00E747E6"/>
    <w:rsid w:val="00E75156"/>
    <w:rsid w:val="00E75C5F"/>
    <w:rsid w:val="00E76E08"/>
    <w:rsid w:val="00E7779A"/>
    <w:rsid w:val="00E77B2C"/>
    <w:rsid w:val="00E81350"/>
    <w:rsid w:val="00E82242"/>
    <w:rsid w:val="00E833E2"/>
    <w:rsid w:val="00E836A4"/>
    <w:rsid w:val="00E8413F"/>
    <w:rsid w:val="00E844A9"/>
    <w:rsid w:val="00E84B49"/>
    <w:rsid w:val="00E85060"/>
    <w:rsid w:val="00E8656E"/>
    <w:rsid w:val="00E8719B"/>
    <w:rsid w:val="00E901DC"/>
    <w:rsid w:val="00E902F7"/>
    <w:rsid w:val="00E90392"/>
    <w:rsid w:val="00E9179B"/>
    <w:rsid w:val="00E91FA4"/>
    <w:rsid w:val="00E92CF3"/>
    <w:rsid w:val="00E92EAC"/>
    <w:rsid w:val="00E95091"/>
    <w:rsid w:val="00E97B7E"/>
    <w:rsid w:val="00EA07B8"/>
    <w:rsid w:val="00EA1DDA"/>
    <w:rsid w:val="00EA2459"/>
    <w:rsid w:val="00EA2DC6"/>
    <w:rsid w:val="00EA3780"/>
    <w:rsid w:val="00EA3B71"/>
    <w:rsid w:val="00EA44CB"/>
    <w:rsid w:val="00EA4864"/>
    <w:rsid w:val="00EA5390"/>
    <w:rsid w:val="00EA56FD"/>
    <w:rsid w:val="00EA5AE5"/>
    <w:rsid w:val="00EA6E65"/>
    <w:rsid w:val="00EA7935"/>
    <w:rsid w:val="00EB016F"/>
    <w:rsid w:val="00EB02FD"/>
    <w:rsid w:val="00EB0BEF"/>
    <w:rsid w:val="00EB0F24"/>
    <w:rsid w:val="00EB2239"/>
    <w:rsid w:val="00EB22B2"/>
    <w:rsid w:val="00EB3609"/>
    <w:rsid w:val="00EB3B69"/>
    <w:rsid w:val="00EB63A0"/>
    <w:rsid w:val="00EB6BE3"/>
    <w:rsid w:val="00EB7216"/>
    <w:rsid w:val="00EB72F1"/>
    <w:rsid w:val="00EB7949"/>
    <w:rsid w:val="00EC04E4"/>
    <w:rsid w:val="00EC0E6F"/>
    <w:rsid w:val="00EC1C5E"/>
    <w:rsid w:val="00EC1EB3"/>
    <w:rsid w:val="00EC21D4"/>
    <w:rsid w:val="00EC38E0"/>
    <w:rsid w:val="00EC530D"/>
    <w:rsid w:val="00EC6391"/>
    <w:rsid w:val="00EC69F4"/>
    <w:rsid w:val="00EC6DB5"/>
    <w:rsid w:val="00EC7470"/>
    <w:rsid w:val="00ED04DB"/>
    <w:rsid w:val="00ED08D5"/>
    <w:rsid w:val="00ED0950"/>
    <w:rsid w:val="00ED1A12"/>
    <w:rsid w:val="00ED284B"/>
    <w:rsid w:val="00ED36FF"/>
    <w:rsid w:val="00ED3917"/>
    <w:rsid w:val="00ED59C5"/>
    <w:rsid w:val="00EE0107"/>
    <w:rsid w:val="00EE10F5"/>
    <w:rsid w:val="00EE15BD"/>
    <w:rsid w:val="00EE1789"/>
    <w:rsid w:val="00EE2064"/>
    <w:rsid w:val="00EE20A2"/>
    <w:rsid w:val="00EE2B07"/>
    <w:rsid w:val="00EE38B2"/>
    <w:rsid w:val="00EE3C83"/>
    <w:rsid w:val="00EE3D73"/>
    <w:rsid w:val="00EE4523"/>
    <w:rsid w:val="00EE5504"/>
    <w:rsid w:val="00EE58A4"/>
    <w:rsid w:val="00EE64B9"/>
    <w:rsid w:val="00EE7C20"/>
    <w:rsid w:val="00EE7FAD"/>
    <w:rsid w:val="00EF0B51"/>
    <w:rsid w:val="00EF1FB3"/>
    <w:rsid w:val="00EF3B55"/>
    <w:rsid w:val="00EF3FC9"/>
    <w:rsid w:val="00EF4431"/>
    <w:rsid w:val="00EF4B34"/>
    <w:rsid w:val="00EF4F29"/>
    <w:rsid w:val="00EF5158"/>
    <w:rsid w:val="00EF55FD"/>
    <w:rsid w:val="00EF646C"/>
    <w:rsid w:val="00EF6572"/>
    <w:rsid w:val="00EF7554"/>
    <w:rsid w:val="00F00D54"/>
    <w:rsid w:val="00F0152C"/>
    <w:rsid w:val="00F019EB"/>
    <w:rsid w:val="00F01AAC"/>
    <w:rsid w:val="00F0249E"/>
    <w:rsid w:val="00F05B66"/>
    <w:rsid w:val="00F05F5F"/>
    <w:rsid w:val="00F060F1"/>
    <w:rsid w:val="00F063E1"/>
    <w:rsid w:val="00F066A2"/>
    <w:rsid w:val="00F069BE"/>
    <w:rsid w:val="00F07953"/>
    <w:rsid w:val="00F07D05"/>
    <w:rsid w:val="00F10EA7"/>
    <w:rsid w:val="00F11A05"/>
    <w:rsid w:val="00F135D3"/>
    <w:rsid w:val="00F13751"/>
    <w:rsid w:val="00F13ACD"/>
    <w:rsid w:val="00F17299"/>
    <w:rsid w:val="00F20880"/>
    <w:rsid w:val="00F20888"/>
    <w:rsid w:val="00F21631"/>
    <w:rsid w:val="00F224E8"/>
    <w:rsid w:val="00F23C41"/>
    <w:rsid w:val="00F23EC4"/>
    <w:rsid w:val="00F23F61"/>
    <w:rsid w:val="00F24035"/>
    <w:rsid w:val="00F2543C"/>
    <w:rsid w:val="00F25546"/>
    <w:rsid w:val="00F2570A"/>
    <w:rsid w:val="00F2587D"/>
    <w:rsid w:val="00F25CB0"/>
    <w:rsid w:val="00F26AC0"/>
    <w:rsid w:val="00F27A32"/>
    <w:rsid w:val="00F30247"/>
    <w:rsid w:val="00F30322"/>
    <w:rsid w:val="00F32A76"/>
    <w:rsid w:val="00F33134"/>
    <w:rsid w:val="00F33A74"/>
    <w:rsid w:val="00F33C2B"/>
    <w:rsid w:val="00F34521"/>
    <w:rsid w:val="00F3459C"/>
    <w:rsid w:val="00F356C3"/>
    <w:rsid w:val="00F36DF8"/>
    <w:rsid w:val="00F36FB1"/>
    <w:rsid w:val="00F37B28"/>
    <w:rsid w:val="00F41A96"/>
    <w:rsid w:val="00F42294"/>
    <w:rsid w:val="00F42295"/>
    <w:rsid w:val="00F426B6"/>
    <w:rsid w:val="00F42ACB"/>
    <w:rsid w:val="00F42C29"/>
    <w:rsid w:val="00F436BE"/>
    <w:rsid w:val="00F43850"/>
    <w:rsid w:val="00F43C64"/>
    <w:rsid w:val="00F4452E"/>
    <w:rsid w:val="00F44CAC"/>
    <w:rsid w:val="00F44CFF"/>
    <w:rsid w:val="00F45FFD"/>
    <w:rsid w:val="00F460DA"/>
    <w:rsid w:val="00F464A5"/>
    <w:rsid w:val="00F46BD9"/>
    <w:rsid w:val="00F46FA2"/>
    <w:rsid w:val="00F50C8E"/>
    <w:rsid w:val="00F526C6"/>
    <w:rsid w:val="00F5349C"/>
    <w:rsid w:val="00F53807"/>
    <w:rsid w:val="00F53F5C"/>
    <w:rsid w:val="00F546CE"/>
    <w:rsid w:val="00F54D35"/>
    <w:rsid w:val="00F55BFF"/>
    <w:rsid w:val="00F56711"/>
    <w:rsid w:val="00F57522"/>
    <w:rsid w:val="00F57CB1"/>
    <w:rsid w:val="00F60A58"/>
    <w:rsid w:val="00F60DAB"/>
    <w:rsid w:val="00F6107D"/>
    <w:rsid w:val="00F61666"/>
    <w:rsid w:val="00F625F4"/>
    <w:rsid w:val="00F6302F"/>
    <w:rsid w:val="00F63908"/>
    <w:rsid w:val="00F641A2"/>
    <w:rsid w:val="00F64861"/>
    <w:rsid w:val="00F656D6"/>
    <w:rsid w:val="00F702E2"/>
    <w:rsid w:val="00F70B47"/>
    <w:rsid w:val="00F73E26"/>
    <w:rsid w:val="00F7535B"/>
    <w:rsid w:val="00F753C1"/>
    <w:rsid w:val="00F76294"/>
    <w:rsid w:val="00F7709F"/>
    <w:rsid w:val="00F7795C"/>
    <w:rsid w:val="00F80B12"/>
    <w:rsid w:val="00F80BAE"/>
    <w:rsid w:val="00F81D84"/>
    <w:rsid w:val="00F826C0"/>
    <w:rsid w:val="00F82BD3"/>
    <w:rsid w:val="00F83856"/>
    <w:rsid w:val="00F838F9"/>
    <w:rsid w:val="00F839BC"/>
    <w:rsid w:val="00F83FB5"/>
    <w:rsid w:val="00F8696D"/>
    <w:rsid w:val="00F86D79"/>
    <w:rsid w:val="00F90420"/>
    <w:rsid w:val="00F9055D"/>
    <w:rsid w:val="00F91493"/>
    <w:rsid w:val="00F917C3"/>
    <w:rsid w:val="00F938D8"/>
    <w:rsid w:val="00F93A12"/>
    <w:rsid w:val="00F94C17"/>
    <w:rsid w:val="00F963B1"/>
    <w:rsid w:val="00F9716E"/>
    <w:rsid w:val="00F97439"/>
    <w:rsid w:val="00F97A48"/>
    <w:rsid w:val="00FA0CBC"/>
    <w:rsid w:val="00FA0E9F"/>
    <w:rsid w:val="00FA0FD8"/>
    <w:rsid w:val="00FA2263"/>
    <w:rsid w:val="00FA2EA1"/>
    <w:rsid w:val="00FA38C9"/>
    <w:rsid w:val="00FA53A9"/>
    <w:rsid w:val="00FA57DA"/>
    <w:rsid w:val="00FA59BA"/>
    <w:rsid w:val="00FA70BC"/>
    <w:rsid w:val="00FA78E4"/>
    <w:rsid w:val="00FA7B61"/>
    <w:rsid w:val="00FB0235"/>
    <w:rsid w:val="00FB0DD6"/>
    <w:rsid w:val="00FB22A4"/>
    <w:rsid w:val="00FB22B2"/>
    <w:rsid w:val="00FB39E9"/>
    <w:rsid w:val="00FB4272"/>
    <w:rsid w:val="00FB4847"/>
    <w:rsid w:val="00FB4BE1"/>
    <w:rsid w:val="00FB534E"/>
    <w:rsid w:val="00FB570F"/>
    <w:rsid w:val="00FB6054"/>
    <w:rsid w:val="00FB70F6"/>
    <w:rsid w:val="00FB7869"/>
    <w:rsid w:val="00FC1E28"/>
    <w:rsid w:val="00FC27BF"/>
    <w:rsid w:val="00FC2993"/>
    <w:rsid w:val="00FC37E1"/>
    <w:rsid w:val="00FC4BAC"/>
    <w:rsid w:val="00FC58E4"/>
    <w:rsid w:val="00FC6E46"/>
    <w:rsid w:val="00FC718F"/>
    <w:rsid w:val="00FC79A0"/>
    <w:rsid w:val="00FD07F3"/>
    <w:rsid w:val="00FD0AEF"/>
    <w:rsid w:val="00FD0C1B"/>
    <w:rsid w:val="00FD2DEB"/>
    <w:rsid w:val="00FD3575"/>
    <w:rsid w:val="00FD4315"/>
    <w:rsid w:val="00FD6118"/>
    <w:rsid w:val="00FD7AC4"/>
    <w:rsid w:val="00FD7B52"/>
    <w:rsid w:val="00FD7F79"/>
    <w:rsid w:val="00FE0110"/>
    <w:rsid w:val="00FE0528"/>
    <w:rsid w:val="00FE0D62"/>
    <w:rsid w:val="00FE0E75"/>
    <w:rsid w:val="00FE2305"/>
    <w:rsid w:val="00FE2615"/>
    <w:rsid w:val="00FE26B8"/>
    <w:rsid w:val="00FE26BA"/>
    <w:rsid w:val="00FE38B1"/>
    <w:rsid w:val="00FE42B4"/>
    <w:rsid w:val="00FE52E2"/>
    <w:rsid w:val="00FE5474"/>
    <w:rsid w:val="00FE5D3E"/>
    <w:rsid w:val="00FE6356"/>
    <w:rsid w:val="00FF12F0"/>
    <w:rsid w:val="00FF13C4"/>
    <w:rsid w:val="00FF1BB6"/>
    <w:rsid w:val="00FF4CE4"/>
    <w:rsid w:val="00FF53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050"/>
    <o:shapelayout v:ext="edit">
      <o:idmap v:ext="edit" data="2"/>
    </o:shapelayout>
  </w:shapeDefaults>
  <w:decimalSymbol w:val=","/>
  <w:listSeparator w:val=";"/>
  <w14:docId w14:val="56FC9723"/>
  <w15:chartTrackingRefBased/>
  <w15:docId w15:val="{42917BFE-A15F-4E34-9374-79C7D8F9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aliases w:val="Alna"/>
    <w:uiPriority w:val="99"/>
    <w:rsid w:val="00D958CA"/>
    <w:rPr>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List Paragraph12,punktai,Table of contents numbered,Bullet,Buletai"/>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4F60DB"/>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basedOn w:val="Numatytasispastraiposriftas"/>
    <w:link w:val="Antrat2"/>
    <w:uiPriority w:val="9"/>
    <w:locked/>
    <w:rsid w:val="00CA2B26"/>
    <w:rPr>
      <w:b/>
      <w:bCs/>
      <w:sz w:val="16"/>
      <w:szCs w:val="24"/>
      <w:lang w:val="en-GB" w:eastAsia="da-DK"/>
    </w:rPr>
  </w:style>
  <w:style w:type="paragraph" w:styleId="Betarp">
    <w:name w:val="No Spacing"/>
    <w:link w:val="BetarpDiagrama"/>
    <w:uiPriority w:val="1"/>
    <w:qFormat/>
    <w:rsid w:val="001D0CCD"/>
    <w:rPr>
      <w:rFonts w:ascii="New York" w:hAnsi="New York"/>
      <w:sz w:val="24"/>
      <w:lang w:val="en-GB" w:eastAsia="da-DK"/>
    </w:rPr>
  </w:style>
  <w:style w:type="table" w:customStyle="1" w:styleId="Lentelstinklelis4">
    <w:name w:val="Lentelės tinklelis4"/>
    <w:basedOn w:val="prastojilentel"/>
    <w:next w:val="Lentelstinklelis"/>
    <w:rsid w:val="001D0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1D0CCD"/>
    <w:rPr>
      <w:rFonts w:ascii="New York" w:hAnsi="New York"/>
      <w:sz w:val="24"/>
      <w:lang w:val="en-GB" w:eastAsia="da-DK"/>
    </w:rPr>
  </w:style>
  <w:style w:type="paragraph" w:customStyle="1" w:styleId="BodyA">
    <w:name w:val="Body A"/>
    <w:rsid w:val="00171E5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3C67E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styleId="Neapdorotaspaminjimas">
    <w:name w:val="Unresolved Mention"/>
    <w:basedOn w:val="Numatytasispastraiposriftas"/>
    <w:uiPriority w:val="99"/>
    <w:semiHidden/>
    <w:unhideWhenUsed/>
    <w:rsid w:val="00094DCC"/>
    <w:rPr>
      <w:color w:val="605E5C"/>
      <w:shd w:val="clear" w:color="auto" w:fill="E1DFDD"/>
    </w:rPr>
  </w:style>
  <w:style w:type="character" w:styleId="Perirtashipersaitas">
    <w:name w:val="FollowedHyperlink"/>
    <w:basedOn w:val="Numatytasispastraiposriftas"/>
    <w:rsid w:val="00326F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2697">
      <w:bodyDiv w:val="1"/>
      <w:marLeft w:val="0"/>
      <w:marRight w:val="0"/>
      <w:marTop w:val="0"/>
      <w:marBottom w:val="0"/>
      <w:divBdr>
        <w:top w:val="none" w:sz="0" w:space="0" w:color="auto"/>
        <w:left w:val="none" w:sz="0" w:space="0" w:color="auto"/>
        <w:bottom w:val="none" w:sz="0" w:space="0" w:color="auto"/>
        <w:right w:val="none" w:sz="0" w:space="0" w:color="auto"/>
      </w:divBdr>
    </w:div>
    <w:div w:id="556890919">
      <w:bodyDiv w:val="1"/>
      <w:marLeft w:val="0"/>
      <w:marRight w:val="0"/>
      <w:marTop w:val="0"/>
      <w:marBottom w:val="0"/>
      <w:divBdr>
        <w:top w:val="none" w:sz="0" w:space="0" w:color="auto"/>
        <w:left w:val="none" w:sz="0" w:space="0" w:color="auto"/>
        <w:bottom w:val="none" w:sz="0" w:space="0" w:color="auto"/>
        <w:right w:val="none" w:sz="0" w:space="0" w:color="auto"/>
      </w:divBdr>
    </w:div>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bendrove@pe.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r.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r.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C0777-C10C-4EFC-B721-81B75423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4250</Words>
  <Characters>30947</Characters>
  <Application>Microsoft Office Word</Application>
  <DocSecurity>0</DocSecurity>
  <Lines>715</Lines>
  <Paragraphs>296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35256</CharactersWithSpaces>
  <SharedDoc>false</SharedDoc>
  <HLinks>
    <vt:vector size="24" baseType="variant">
      <vt:variant>
        <vt:i4>131139</vt:i4>
      </vt:variant>
      <vt:variant>
        <vt:i4>9</vt:i4>
      </vt:variant>
      <vt:variant>
        <vt:i4>0</vt:i4>
      </vt:variant>
      <vt:variant>
        <vt:i4>5</vt:i4>
      </vt:variant>
      <vt:variant>
        <vt:lpwstr>https://www.e-tar.lt/portal/lt/legalAct/TAR.6E3127CAC371</vt:lpwstr>
      </vt:variant>
      <vt:variant>
        <vt:lpwstr/>
      </vt: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Jurgita Adomaitytė Zykuvienė</cp:lastModifiedBy>
  <cp:revision>10</cp:revision>
  <cp:lastPrinted>2026-02-05T13:54:00Z</cp:lastPrinted>
  <dcterms:created xsi:type="dcterms:W3CDTF">2026-03-10T06:27:00Z</dcterms:created>
  <dcterms:modified xsi:type="dcterms:W3CDTF">2026-03-10T08:32:00Z</dcterms:modified>
</cp:coreProperties>
</file>